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E863" w14:textId="77777777" w:rsidR="00097E09" w:rsidRDefault="00097E09" w:rsidP="00097E09">
      <w:pPr>
        <w:rPr>
          <w:sz w:val="20"/>
          <w:szCs w:val="20"/>
        </w:rPr>
      </w:pPr>
    </w:p>
    <w:p w14:paraId="6CA510E7" w14:textId="77777777" w:rsidR="00097E09" w:rsidRDefault="00097E09" w:rsidP="00097E09">
      <w:pPr>
        <w:rPr>
          <w:sz w:val="20"/>
          <w:szCs w:val="20"/>
        </w:rPr>
      </w:pPr>
    </w:p>
    <w:p w14:paraId="13866030" w14:textId="77777777" w:rsidR="00097E09" w:rsidRDefault="00097E09" w:rsidP="00097E09">
      <w:pPr>
        <w:rPr>
          <w:i/>
          <w:iCs/>
          <w:sz w:val="16"/>
          <w:szCs w:val="16"/>
        </w:rPr>
      </w:pPr>
    </w:p>
    <w:p w14:paraId="2524C511" w14:textId="451ADCCF" w:rsidR="00097E09" w:rsidRPr="00755FD2" w:rsidRDefault="00097E09" w:rsidP="00097E09">
      <w:pPr>
        <w:rPr>
          <w:i/>
          <w:iCs/>
          <w:sz w:val="16"/>
          <w:szCs w:val="16"/>
        </w:rPr>
      </w:pPr>
      <w:r>
        <w:rPr>
          <w:i/>
          <w:iCs/>
          <w:sz w:val="16"/>
          <w:szCs w:val="16"/>
        </w:rPr>
        <w:t>[</w:t>
      </w:r>
      <w:r w:rsidRPr="00755FD2">
        <w:rPr>
          <w:i/>
          <w:iCs/>
          <w:sz w:val="16"/>
          <w:szCs w:val="16"/>
        </w:rPr>
        <w:t>The</w:t>
      </w:r>
      <w:r>
        <w:rPr>
          <w:i/>
          <w:iCs/>
          <w:sz w:val="16"/>
          <w:szCs w:val="16"/>
        </w:rPr>
        <w:t xml:space="preserve"> following</w:t>
      </w:r>
      <w:r w:rsidRPr="00755FD2">
        <w:rPr>
          <w:i/>
          <w:iCs/>
          <w:sz w:val="16"/>
          <w:szCs w:val="16"/>
        </w:rPr>
        <w:t xml:space="preserve"> documents are provided as suggestions only and should not be viewed as a mandatory American Legion Riders constitution. Posts are encouraged to use them as example</w:t>
      </w:r>
      <w:r>
        <w:rPr>
          <w:i/>
          <w:iCs/>
          <w:sz w:val="16"/>
          <w:szCs w:val="16"/>
        </w:rPr>
        <w:t xml:space="preserve">s </w:t>
      </w:r>
      <w:r w:rsidRPr="00755FD2">
        <w:rPr>
          <w:i/>
          <w:iCs/>
          <w:sz w:val="16"/>
          <w:szCs w:val="16"/>
        </w:rPr>
        <w:t>to more easily develop American Legion Rider organizational documents or to sustain and improve existing programs.</w:t>
      </w:r>
    </w:p>
    <w:p w14:paraId="0EA8D66D" w14:textId="77777777" w:rsidR="00097E09" w:rsidRPr="00755FD2" w:rsidRDefault="00097E09" w:rsidP="00097E09">
      <w:pPr>
        <w:rPr>
          <w:i/>
          <w:iCs/>
          <w:sz w:val="16"/>
          <w:szCs w:val="16"/>
        </w:rPr>
      </w:pPr>
      <w:r w:rsidRPr="00755FD2">
        <w:rPr>
          <w:i/>
          <w:iCs/>
          <w:sz w:val="16"/>
          <w:szCs w:val="16"/>
        </w:rPr>
        <w:t>Local ALR chapters and their sponsoring posts must recognize ALR program guidance or ALR constitutions and bylaws that may from time to time be approved by their respective national or department executive committees or department conventions.</w:t>
      </w:r>
    </w:p>
    <w:p w14:paraId="7E36BE61" w14:textId="653430EF" w:rsidR="00097E09" w:rsidRDefault="00097E09" w:rsidP="00097E09">
      <w:pPr>
        <w:rPr>
          <w:i/>
          <w:iCs/>
          <w:sz w:val="16"/>
          <w:szCs w:val="16"/>
        </w:rPr>
      </w:pPr>
      <w:r w:rsidRPr="00755FD2">
        <w:rPr>
          <w:i/>
          <w:iCs/>
          <w:sz w:val="16"/>
          <w:szCs w:val="16"/>
        </w:rPr>
        <w:t xml:space="preserve">Comments set aside in brackets [ ] are placed in the body to explain content and may be dropped from finished documents. </w:t>
      </w:r>
      <w:r>
        <w:rPr>
          <w:i/>
          <w:iCs/>
          <w:sz w:val="16"/>
          <w:szCs w:val="16"/>
        </w:rPr>
        <w:t xml:space="preserve">Blanks are areas of individual chapter information. </w:t>
      </w:r>
      <w:r w:rsidRPr="00755FD2">
        <w:rPr>
          <w:i/>
          <w:iCs/>
          <w:sz w:val="16"/>
          <w:szCs w:val="16"/>
        </w:rPr>
        <w:t xml:space="preserve">Terms and phrases used in this template may differ from those used in </w:t>
      </w:r>
      <w:r>
        <w:rPr>
          <w:i/>
          <w:iCs/>
          <w:sz w:val="16"/>
          <w:szCs w:val="16"/>
        </w:rPr>
        <w:t>other</w:t>
      </w:r>
      <w:r w:rsidRPr="00755FD2">
        <w:rPr>
          <w:i/>
          <w:iCs/>
          <w:sz w:val="16"/>
          <w:szCs w:val="16"/>
        </w:rPr>
        <w:t xml:space="preserve"> Departments</w:t>
      </w:r>
      <w:r>
        <w:rPr>
          <w:i/>
          <w:iCs/>
          <w:sz w:val="16"/>
          <w:szCs w:val="16"/>
        </w:rPr>
        <w:t>.]</w:t>
      </w:r>
    </w:p>
    <w:p w14:paraId="15328494" w14:textId="77777777" w:rsidR="00097E09" w:rsidRPr="00755FD2" w:rsidRDefault="00097E09" w:rsidP="00097E09">
      <w:pPr>
        <w:spacing w:after="0" w:line="240" w:lineRule="auto"/>
        <w:jc w:val="center"/>
        <w:rPr>
          <w:rFonts w:eastAsia="Times New Roman" w:cstheme="minorHAnsi"/>
          <w:b/>
          <w:bCs/>
          <w:sz w:val="28"/>
          <w:szCs w:val="28"/>
        </w:rPr>
      </w:pPr>
      <w:r w:rsidRPr="00755FD2">
        <w:rPr>
          <w:rFonts w:eastAsia="Times New Roman" w:cstheme="minorHAnsi"/>
          <w:b/>
          <w:bCs/>
          <w:sz w:val="28"/>
          <w:szCs w:val="28"/>
        </w:rPr>
        <w:t>AMERICAN LEGION RIDERS MOTORCYCLE ASSOCIATION</w:t>
      </w:r>
    </w:p>
    <w:p w14:paraId="4E14E6A0" w14:textId="77777777" w:rsidR="00097E09" w:rsidRPr="00755FD2" w:rsidRDefault="00097E09" w:rsidP="00097E09">
      <w:pPr>
        <w:spacing w:after="0" w:line="240" w:lineRule="auto"/>
        <w:jc w:val="center"/>
        <w:rPr>
          <w:rFonts w:eastAsia="Times New Roman" w:cstheme="minorHAnsi"/>
          <w:b/>
          <w:bCs/>
          <w:sz w:val="28"/>
          <w:szCs w:val="28"/>
        </w:rPr>
      </w:pPr>
      <w:r w:rsidRPr="00755FD2">
        <w:rPr>
          <w:rFonts w:eastAsia="Times New Roman" w:cstheme="minorHAnsi"/>
          <w:b/>
          <w:bCs/>
          <w:sz w:val="28"/>
          <w:szCs w:val="28"/>
        </w:rPr>
        <w:t xml:space="preserve">IOWA CHAPTER </w:t>
      </w:r>
      <w:r w:rsidRPr="0090229C">
        <w:rPr>
          <w:rFonts w:eastAsia="Times New Roman" w:cstheme="minorHAnsi"/>
          <w:b/>
          <w:bCs/>
          <w:sz w:val="28"/>
          <w:szCs w:val="28"/>
        </w:rPr>
        <w:t>____</w:t>
      </w:r>
    </w:p>
    <w:p w14:paraId="12E05F32" w14:textId="77777777" w:rsidR="00097E09" w:rsidRPr="00755FD2" w:rsidRDefault="00097E09" w:rsidP="00097E09">
      <w:pPr>
        <w:spacing w:after="0" w:line="240" w:lineRule="auto"/>
        <w:jc w:val="center"/>
        <w:rPr>
          <w:rFonts w:eastAsia="Times New Roman" w:cstheme="minorHAnsi"/>
          <w:b/>
          <w:bCs/>
          <w:sz w:val="28"/>
          <w:szCs w:val="28"/>
        </w:rPr>
      </w:pPr>
      <w:r w:rsidRPr="00755FD2">
        <w:rPr>
          <w:rFonts w:eastAsia="Times New Roman" w:cstheme="minorHAnsi"/>
          <w:b/>
          <w:bCs/>
          <w:sz w:val="28"/>
          <w:szCs w:val="28"/>
        </w:rPr>
        <w:t>COMBINED CONSTITUTION &amp; BYLAWS</w:t>
      </w:r>
    </w:p>
    <w:p w14:paraId="44B0B730" w14:textId="77777777" w:rsidR="00097E09" w:rsidRPr="00755FD2" w:rsidRDefault="00097E09" w:rsidP="00097E09">
      <w:pPr>
        <w:spacing w:after="0" w:line="240" w:lineRule="auto"/>
        <w:rPr>
          <w:rFonts w:eastAsia="Times New Roman" w:cstheme="minorHAnsi"/>
          <w:snapToGrid w:val="0"/>
          <w:szCs w:val="20"/>
        </w:rPr>
      </w:pPr>
    </w:p>
    <w:p w14:paraId="4A7084DA"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PREAMBLE</w:t>
      </w:r>
    </w:p>
    <w:p w14:paraId="59A585EC" w14:textId="77777777" w:rsidR="00097E09" w:rsidRPr="00755FD2" w:rsidRDefault="00097E09" w:rsidP="00097E09">
      <w:pPr>
        <w:spacing w:after="0" w:line="240" w:lineRule="auto"/>
        <w:jc w:val="center"/>
        <w:rPr>
          <w:rFonts w:eastAsia="Times New Roman" w:cstheme="minorHAnsi"/>
          <w:b/>
          <w:snapToGrid w:val="0"/>
          <w:sz w:val="24"/>
          <w:szCs w:val="20"/>
        </w:rPr>
      </w:pPr>
    </w:p>
    <w:p w14:paraId="3E0F89B3" w14:textId="77777777" w:rsidR="00097E09" w:rsidRPr="00755FD2" w:rsidRDefault="00097E09" w:rsidP="00097E09">
      <w:pPr>
        <w:spacing w:after="0" w:line="240" w:lineRule="auto"/>
        <w:rPr>
          <w:rFonts w:eastAsia="Times New Roman" w:cstheme="minorHAnsi"/>
          <w:snapToGrid w:val="0"/>
          <w:sz w:val="20"/>
          <w:szCs w:val="20"/>
        </w:rPr>
      </w:pPr>
      <w:r w:rsidRPr="00755FD2">
        <w:rPr>
          <w:rFonts w:eastAsia="Times New Roman" w:cstheme="minorHAnsi"/>
          <w:snapToGrid w:val="0"/>
          <w:sz w:val="20"/>
          <w:szCs w:val="20"/>
        </w:rPr>
        <w:t>For God and Country, we associate ourselves together for the following purposes:  To uphold and defend the Constitution of the United States of America; to maintain law and order; to foster and perpetuate a one hundred percent Americanism; to preserve the memories and incidents of our associations in All</w:t>
      </w:r>
      <w:r w:rsidRPr="00755FD2">
        <w:rPr>
          <w:rFonts w:eastAsia="Times New Roman" w:cstheme="minorHAnsi"/>
          <w:b/>
          <w:bCs/>
          <w:snapToGrid w:val="0"/>
          <w:color w:val="C00000"/>
          <w:sz w:val="20"/>
          <w:szCs w:val="20"/>
        </w:rPr>
        <w:t xml:space="preserve"> </w:t>
      </w:r>
      <w:r w:rsidRPr="00755FD2">
        <w:rPr>
          <w:rFonts w:eastAsia="Times New Roman" w:cstheme="minorHAnsi"/>
          <w:snapToGrid w:val="0"/>
          <w:sz w:val="20"/>
          <w:szCs w:val="20"/>
        </w:rPr>
        <w:t>Wars; to instill a sense of individual obligation to the community, state and nation; to combat the autocracy of both the classes and the masses; to make right the master of might; to promote peace and good will on earth; to safeguard and transmit to posterity the principles of justice, freedom and democracy; to consecrate and sanctify our comradeship by our devotion to mutual helpfulness.</w:t>
      </w:r>
    </w:p>
    <w:p w14:paraId="75225F22"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br/>
      </w:r>
      <w:r w:rsidRPr="00755FD2">
        <w:rPr>
          <w:rFonts w:eastAsia="Times New Roman" w:cstheme="minorHAnsi"/>
          <w:b/>
          <w:bCs/>
          <w:sz w:val="24"/>
          <w:szCs w:val="24"/>
        </w:rPr>
        <w:t>A</w:t>
      </w:r>
      <w:r w:rsidRPr="00755FD2">
        <w:rPr>
          <w:rFonts w:eastAsia="Times New Roman" w:cstheme="minorHAnsi"/>
          <w:b/>
          <w:snapToGrid w:val="0"/>
          <w:sz w:val="24"/>
          <w:szCs w:val="24"/>
        </w:rPr>
        <w:t>RTICLE I</w:t>
      </w:r>
    </w:p>
    <w:p w14:paraId="42A883A7"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NAME</w:t>
      </w:r>
    </w:p>
    <w:p w14:paraId="55CF7183" w14:textId="77777777" w:rsidR="00097E09" w:rsidRPr="00755FD2" w:rsidRDefault="00097E09" w:rsidP="00097E09">
      <w:pPr>
        <w:spacing w:after="0" w:line="240" w:lineRule="auto"/>
        <w:jc w:val="center"/>
        <w:rPr>
          <w:rFonts w:eastAsia="Times New Roman" w:cstheme="minorHAnsi"/>
          <w:b/>
          <w:snapToGrid w:val="0"/>
          <w:sz w:val="24"/>
          <w:szCs w:val="20"/>
        </w:rPr>
      </w:pPr>
    </w:p>
    <w:p w14:paraId="1242923F" w14:textId="77777777" w:rsidR="00097E09" w:rsidRPr="00755FD2" w:rsidRDefault="00097E09" w:rsidP="00097E09">
      <w:pPr>
        <w:spacing w:after="0" w:line="240" w:lineRule="auto"/>
        <w:rPr>
          <w:rFonts w:eastAsia="Times New Roman" w:cstheme="minorHAnsi"/>
          <w:i/>
          <w:iCs/>
          <w:snapToGrid w:val="0"/>
          <w:sz w:val="20"/>
          <w:szCs w:val="20"/>
        </w:rPr>
      </w:pPr>
      <w:r w:rsidRPr="00755FD2">
        <w:rPr>
          <w:rFonts w:eastAsia="Times New Roman" w:cstheme="minorHAnsi"/>
          <w:i/>
          <w:snapToGrid w:val="0"/>
          <w:sz w:val="20"/>
          <w:szCs w:val="20"/>
        </w:rPr>
        <w:t>Section 1.</w:t>
      </w:r>
      <w:r w:rsidRPr="00755FD2">
        <w:rPr>
          <w:rFonts w:eastAsia="Times New Roman" w:cstheme="minorHAnsi"/>
          <w:snapToGrid w:val="0"/>
          <w:sz w:val="20"/>
          <w:szCs w:val="20"/>
        </w:rPr>
        <w:t xml:space="preserve"> The name of this program shall be </w:t>
      </w:r>
      <w:r w:rsidRPr="00755FD2">
        <w:rPr>
          <w:rFonts w:eastAsia="Times New Roman" w:cstheme="minorHAnsi"/>
          <w:iCs/>
          <w:snapToGrid w:val="0"/>
          <w:sz w:val="20"/>
          <w:szCs w:val="20"/>
        </w:rPr>
        <w:t xml:space="preserve">THE AMERICAN LEGION RIDERS, IOWA CHAPTER and commonly known as: AMERICAN LEGION RIDERS of IOWA. The name of this chapter shall be: AMERICAN LEGION RIDERS, CHAPTER </w:t>
      </w:r>
      <w:r w:rsidRPr="0090229C">
        <w:rPr>
          <w:rFonts w:eastAsia="Times New Roman" w:cstheme="minorHAnsi"/>
          <w:iCs/>
          <w:snapToGrid w:val="0"/>
          <w:sz w:val="20"/>
          <w:szCs w:val="20"/>
        </w:rPr>
        <w:t>____</w:t>
      </w:r>
      <w:r w:rsidRPr="00755FD2">
        <w:rPr>
          <w:rFonts w:eastAsia="Times New Roman" w:cstheme="minorHAnsi"/>
          <w:iCs/>
          <w:snapToGrid w:val="0"/>
          <w:sz w:val="20"/>
          <w:szCs w:val="20"/>
        </w:rPr>
        <w:t>.</w:t>
      </w:r>
    </w:p>
    <w:p w14:paraId="1EF144B2" w14:textId="77777777" w:rsidR="00097E09" w:rsidRPr="00755FD2" w:rsidRDefault="00097E09" w:rsidP="00097E09">
      <w:pPr>
        <w:spacing w:after="0" w:line="240" w:lineRule="auto"/>
        <w:rPr>
          <w:rFonts w:eastAsia="Times New Roman" w:cstheme="minorHAnsi"/>
          <w:i/>
          <w:iCs/>
          <w:snapToGrid w:val="0"/>
          <w:sz w:val="20"/>
          <w:szCs w:val="20"/>
        </w:rPr>
      </w:pPr>
    </w:p>
    <w:p w14:paraId="28E510EB"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2.</w:t>
      </w:r>
      <w:r w:rsidRPr="00755FD2">
        <w:rPr>
          <w:rFonts w:eastAsia="Times New Roman" w:cstheme="minorHAnsi"/>
          <w:iCs/>
          <w:snapToGrid w:val="0"/>
          <w:sz w:val="20"/>
          <w:szCs w:val="20"/>
        </w:rPr>
        <w:t xml:space="preserve"> Chapter </w:t>
      </w:r>
      <w:r w:rsidRPr="0090229C">
        <w:rPr>
          <w:rFonts w:eastAsia="Times New Roman" w:cstheme="minorHAnsi"/>
          <w:iCs/>
          <w:snapToGrid w:val="0"/>
          <w:sz w:val="20"/>
          <w:szCs w:val="20"/>
        </w:rPr>
        <w:t>____</w:t>
      </w:r>
      <w:r w:rsidRPr="00755FD2">
        <w:rPr>
          <w:rFonts w:eastAsia="Times New Roman" w:cstheme="minorHAnsi"/>
          <w:iCs/>
          <w:snapToGrid w:val="0"/>
          <w:sz w:val="20"/>
          <w:szCs w:val="20"/>
        </w:rPr>
        <w:t xml:space="preserve"> is attached to AMERICAN LEGION, Post </w:t>
      </w:r>
      <w:r w:rsidRPr="0090229C">
        <w:rPr>
          <w:rFonts w:eastAsia="Times New Roman" w:cstheme="minorHAnsi"/>
          <w:iCs/>
          <w:snapToGrid w:val="0"/>
          <w:sz w:val="20"/>
          <w:szCs w:val="20"/>
        </w:rPr>
        <w:t>____</w:t>
      </w:r>
      <w:r w:rsidRPr="00755FD2">
        <w:rPr>
          <w:rFonts w:eastAsia="Times New Roman" w:cstheme="minorHAnsi"/>
          <w:iCs/>
          <w:snapToGrid w:val="0"/>
          <w:sz w:val="20"/>
          <w:szCs w:val="20"/>
        </w:rPr>
        <w:t xml:space="preserve">, </w:t>
      </w:r>
      <w:r w:rsidRPr="0090229C">
        <w:rPr>
          <w:rFonts w:eastAsia="Times New Roman" w:cstheme="minorHAnsi"/>
          <w:iCs/>
          <w:snapToGrid w:val="0"/>
          <w:sz w:val="20"/>
          <w:szCs w:val="20"/>
        </w:rPr>
        <w:t>____</w:t>
      </w:r>
      <w:r w:rsidRPr="00755FD2">
        <w:rPr>
          <w:rFonts w:eastAsia="Times New Roman" w:cstheme="minorHAnsi"/>
          <w:iCs/>
          <w:snapToGrid w:val="0"/>
          <w:sz w:val="20"/>
          <w:szCs w:val="20"/>
        </w:rPr>
        <w:t>, IA</w:t>
      </w:r>
    </w:p>
    <w:p w14:paraId="76C6E04F" w14:textId="77777777" w:rsidR="00097E09" w:rsidRPr="00755FD2" w:rsidRDefault="00097E09" w:rsidP="00097E09">
      <w:pPr>
        <w:spacing w:after="0" w:line="240" w:lineRule="auto"/>
        <w:rPr>
          <w:rFonts w:eastAsia="Times New Roman" w:cstheme="minorHAnsi"/>
          <w:bCs/>
          <w:snapToGrid w:val="0"/>
          <w:szCs w:val="18"/>
        </w:rPr>
      </w:pPr>
    </w:p>
    <w:p w14:paraId="469827D7"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II</w:t>
      </w:r>
    </w:p>
    <w:p w14:paraId="563D47BC"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NATURE</w:t>
      </w:r>
    </w:p>
    <w:p w14:paraId="07F5CEF7" w14:textId="77777777" w:rsidR="00097E09" w:rsidRPr="00755FD2" w:rsidRDefault="00097E09" w:rsidP="00097E09">
      <w:pPr>
        <w:spacing w:after="0" w:line="240" w:lineRule="auto"/>
        <w:jc w:val="center"/>
        <w:rPr>
          <w:rFonts w:eastAsia="Times New Roman" w:cstheme="minorHAnsi"/>
          <w:b/>
          <w:snapToGrid w:val="0"/>
          <w:sz w:val="24"/>
          <w:szCs w:val="20"/>
        </w:rPr>
      </w:pPr>
    </w:p>
    <w:p w14:paraId="7C11A122"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napToGrid w:val="0"/>
          <w:sz w:val="20"/>
          <w:szCs w:val="20"/>
        </w:rPr>
        <w:t>Section 1</w:t>
      </w:r>
      <w:r w:rsidRPr="00755FD2">
        <w:rPr>
          <w:rFonts w:eastAsia="Times New Roman" w:cstheme="minorHAnsi"/>
          <w:snapToGrid w:val="0"/>
          <w:sz w:val="20"/>
          <w:szCs w:val="20"/>
        </w:rPr>
        <w:t>.  The American Legion Riders (ALR) is a program formed to promote the aims and purposes of the American Legion, through a family oriented motorcycling activity for members of The American Legion, The American Legion Auxiliary, and The Sons of The American Legion, collectively known as “The Legion Family”</w:t>
      </w:r>
      <w:r w:rsidRPr="00755FD2">
        <w:rPr>
          <w:rFonts w:eastAsia="Times New Roman" w:cstheme="minorHAnsi"/>
          <w:sz w:val="20"/>
          <w:szCs w:val="20"/>
        </w:rPr>
        <w:t>.</w:t>
      </w:r>
    </w:p>
    <w:p w14:paraId="4B5F9986" w14:textId="77777777" w:rsidR="00097E09" w:rsidRPr="0090229C" w:rsidRDefault="00097E09" w:rsidP="00097E09">
      <w:pPr>
        <w:spacing w:after="0" w:line="240" w:lineRule="auto"/>
        <w:rPr>
          <w:rFonts w:eastAsia="Times New Roman" w:cstheme="minorHAnsi"/>
          <w:i/>
          <w:iCs/>
          <w:snapToGrid w:val="0"/>
        </w:rPr>
      </w:pPr>
    </w:p>
    <w:p w14:paraId="2D919368"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napToGrid w:val="0"/>
          <w:sz w:val="20"/>
          <w:szCs w:val="20"/>
        </w:rPr>
        <w:t>Section 2.</w:t>
      </w:r>
      <w:r w:rsidRPr="00755FD2">
        <w:rPr>
          <w:rFonts w:eastAsia="Times New Roman" w:cstheme="minorHAnsi"/>
          <w:snapToGrid w:val="0"/>
          <w:sz w:val="20"/>
          <w:szCs w:val="20"/>
        </w:rPr>
        <w:t xml:space="preserve">  </w:t>
      </w:r>
      <w:r w:rsidRPr="00755FD2">
        <w:rPr>
          <w:rFonts w:eastAsia="Times New Roman" w:cstheme="minorHAnsi"/>
          <w:sz w:val="20"/>
          <w:szCs w:val="20"/>
        </w:rPr>
        <w:t>The American Legion Riders upholds the declared principles of The American Legion as well as conforms to and abides by the duly constituted regulations and decisions of the department, post, or other duly constituted governing body, as well as protects the image of The American Legion at all times through appropriate wearing of The American Legion Emblem. The emblem of The American Legion demands "that the wearer shall ever guard the sanctity of home and country and free institutions.”</w:t>
      </w:r>
    </w:p>
    <w:p w14:paraId="44D0BB92" w14:textId="77777777" w:rsidR="00097E09" w:rsidRPr="00755FD2" w:rsidRDefault="00097E09" w:rsidP="00097E09">
      <w:pPr>
        <w:spacing w:after="0" w:line="240" w:lineRule="auto"/>
        <w:rPr>
          <w:rFonts w:eastAsia="Times New Roman" w:cstheme="minorHAnsi"/>
        </w:rPr>
      </w:pPr>
      <w:r w:rsidRPr="00755FD2">
        <w:rPr>
          <w:rFonts w:eastAsia="Times New Roman" w:cstheme="minorHAnsi"/>
        </w:rPr>
        <w:t xml:space="preserve"> </w:t>
      </w:r>
    </w:p>
    <w:p w14:paraId="16B8B21F"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napToGrid w:val="0"/>
          <w:sz w:val="20"/>
          <w:szCs w:val="20"/>
        </w:rPr>
        <w:lastRenderedPageBreak/>
        <w:t>Section 3.</w:t>
      </w:r>
      <w:r w:rsidRPr="00755FD2">
        <w:rPr>
          <w:rFonts w:eastAsia="Times New Roman" w:cstheme="minorHAnsi"/>
          <w:snapToGrid w:val="0"/>
          <w:sz w:val="20"/>
          <w:szCs w:val="20"/>
        </w:rPr>
        <w:t xml:space="preserve">  Members of the ALR a</w:t>
      </w:r>
      <w:r w:rsidRPr="00755FD2">
        <w:rPr>
          <w:rFonts w:eastAsia="Times New Roman" w:cstheme="minorHAnsi"/>
          <w:sz w:val="20"/>
          <w:szCs w:val="20"/>
        </w:rPr>
        <w:t>void any perception of being a motorcycle or “biker" club or gang and strive to improve the public’s perception of the motorcycling community by promoting the honorable nature of service to one’s community, state and nation through the sport of motorcycling.</w:t>
      </w:r>
    </w:p>
    <w:p w14:paraId="4696202F" w14:textId="77777777" w:rsidR="00097E09" w:rsidRPr="00755FD2" w:rsidRDefault="00097E09" w:rsidP="00097E09">
      <w:pPr>
        <w:spacing w:after="0" w:line="240" w:lineRule="auto"/>
        <w:rPr>
          <w:rFonts w:eastAsia="Times New Roman" w:cstheme="minorHAnsi"/>
          <w:i/>
          <w:iCs/>
          <w:snapToGrid w:val="0"/>
        </w:rPr>
      </w:pPr>
    </w:p>
    <w:p w14:paraId="085D8B83" w14:textId="77777777" w:rsidR="00097E09" w:rsidRPr="00755FD2" w:rsidRDefault="00097E09" w:rsidP="00097E09">
      <w:pPr>
        <w:spacing w:after="0" w:line="240" w:lineRule="auto"/>
        <w:rPr>
          <w:rFonts w:eastAsia="Times New Roman" w:cstheme="minorHAnsi"/>
          <w:sz w:val="24"/>
          <w:szCs w:val="24"/>
        </w:rPr>
      </w:pPr>
      <w:r w:rsidRPr="00755FD2">
        <w:rPr>
          <w:rFonts w:eastAsia="Times New Roman" w:cstheme="minorHAnsi"/>
          <w:i/>
          <w:iCs/>
          <w:snapToGrid w:val="0"/>
          <w:sz w:val="20"/>
          <w:szCs w:val="20"/>
        </w:rPr>
        <w:t>Section 4.</w:t>
      </w:r>
      <w:r w:rsidRPr="00755FD2">
        <w:rPr>
          <w:rFonts w:eastAsia="Times New Roman" w:cstheme="minorHAnsi"/>
          <w:snapToGrid w:val="0"/>
          <w:sz w:val="20"/>
          <w:szCs w:val="20"/>
        </w:rPr>
        <w:t xml:space="preserve">  </w:t>
      </w:r>
      <w:r w:rsidRPr="00755FD2">
        <w:rPr>
          <w:rFonts w:eastAsia="Times New Roman" w:cstheme="minorHAnsi"/>
          <w:sz w:val="20"/>
          <w:szCs w:val="20"/>
        </w:rPr>
        <w:t>Members of the ALR comply at all times with motor vehicle safety and laws, as well as licensing, and insurance laws or regulations of the state in which the motorcycle is being operated.</w:t>
      </w:r>
    </w:p>
    <w:p w14:paraId="07BDCB4E" w14:textId="77777777" w:rsidR="00097E09" w:rsidRPr="00755FD2" w:rsidRDefault="00097E09" w:rsidP="00097E09">
      <w:pPr>
        <w:spacing w:after="0" w:line="240" w:lineRule="auto"/>
        <w:jc w:val="center"/>
        <w:rPr>
          <w:rFonts w:eastAsia="Times New Roman" w:cstheme="minorHAnsi"/>
          <w:b/>
          <w:snapToGrid w:val="0"/>
          <w:sz w:val="24"/>
          <w:szCs w:val="24"/>
        </w:rPr>
      </w:pPr>
    </w:p>
    <w:p w14:paraId="172D10FB" w14:textId="77777777" w:rsidR="00097E09" w:rsidRDefault="00097E09" w:rsidP="00097E09">
      <w:pPr>
        <w:spacing w:after="0" w:line="240" w:lineRule="auto"/>
        <w:jc w:val="center"/>
        <w:rPr>
          <w:rFonts w:eastAsia="Times New Roman" w:cstheme="minorHAnsi"/>
          <w:b/>
          <w:snapToGrid w:val="0"/>
          <w:sz w:val="24"/>
          <w:szCs w:val="24"/>
        </w:rPr>
      </w:pPr>
    </w:p>
    <w:p w14:paraId="36F13604" w14:textId="77777777" w:rsidR="00097E09" w:rsidRDefault="00097E09" w:rsidP="00097E09">
      <w:pPr>
        <w:spacing w:after="0" w:line="240" w:lineRule="auto"/>
        <w:jc w:val="center"/>
        <w:rPr>
          <w:rFonts w:eastAsia="Times New Roman" w:cstheme="minorHAnsi"/>
          <w:b/>
          <w:snapToGrid w:val="0"/>
          <w:sz w:val="24"/>
          <w:szCs w:val="24"/>
        </w:rPr>
      </w:pPr>
    </w:p>
    <w:p w14:paraId="5EB20035" w14:textId="77777777" w:rsidR="00097E09" w:rsidRDefault="00097E09" w:rsidP="00097E09">
      <w:pPr>
        <w:spacing w:after="0" w:line="240" w:lineRule="auto"/>
        <w:jc w:val="center"/>
        <w:rPr>
          <w:rFonts w:eastAsia="Times New Roman" w:cstheme="minorHAnsi"/>
          <w:b/>
          <w:snapToGrid w:val="0"/>
          <w:sz w:val="24"/>
          <w:szCs w:val="24"/>
        </w:rPr>
      </w:pPr>
    </w:p>
    <w:p w14:paraId="6DBED967"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III</w:t>
      </w:r>
    </w:p>
    <w:p w14:paraId="4DA730B0"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ORGANIZATION AND MEETINGS</w:t>
      </w:r>
    </w:p>
    <w:p w14:paraId="2203BBE9" w14:textId="77777777" w:rsidR="00097E09" w:rsidRPr="00755FD2" w:rsidRDefault="00097E09" w:rsidP="00097E09">
      <w:pPr>
        <w:spacing w:after="0" w:line="240" w:lineRule="auto"/>
        <w:jc w:val="center"/>
        <w:rPr>
          <w:rFonts w:eastAsia="Times New Roman" w:cstheme="minorHAnsi"/>
          <w:b/>
          <w:snapToGrid w:val="0"/>
          <w:sz w:val="24"/>
          <w:szCs w:val="20"/>
        </w:rPr>
      </w:pPr>
    </w:p>
    <w:p w14:paraId="044CA9AC"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1.</w:t>
      </w:r>
      <w:r w:rsidRPr="00755FD2">
        <w:rPr>
          <w:rFonts w:eastAsia="Times New Roman" w:cstheme="minorHAnsi"/>
          <w:sz w:val="20"/>
          <w:szCs w:val="20"/>
        </w:rPr>
        <w:t xml:space="preserve"> The American Legion Riders is a program of the American Legion. </w:t>
      </w:r>
    </w:p>
    <w:p w14:paraId="0C15DEAA"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sz w:val="20"/>
          <w:szCs w:val="20"/>
        </w:rPr>
        <w:t xml:space="preserve"> </w:t>
      </w:r>
    </w:p>
    <w:p w14:paraId="3E0BD58F"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2.</w:t>
      </w:r>
      <w:r w:rsidRPr="00755FD2">
        <w:rPr>
          <w:rFonts w:eastAsia="Times New Roman" w:cstheme="minorHAnsi"/>
          <w:sz w:val="20"/>
          <w:szCs w:val="20"/>
        </w:rPr>
        <w:t xml:space="preserve"> Each chapter is formed under the sponsorship of an established Post of The American Legion and exists at the discretion of the Sponsoring Post and Department of Iowa. The chapter is governed by such rules and regulations as may be prescribed by the sponsoring Post, The Department of Iowa, and The American Legion.</w:t>
      </w:r>
    </w:p>
    <w:p w14:paraId="670C9275" w14:textId="77777777" w:rsidR="00097E09" w:rsidRPr="00755FD2" w:rsidRDefault="00097E09" w:rsidP="00097E09">
      <w:pPr>
        <w:spacing w:after="0" w:line="240" w:lineRule="auto"/>
        <w:rPr>
          <w:rFonts w:eastAsia="Times New Roman" w:cstheme="minorHAnsi"/>
          <w:sz w:val="20"/>
          <w:szCs w:val="20"/>
        </w:rPr>
      </w:pPr>
    </w:p>
    <w:p w14:paraId="685B8597"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3.</w:t>
      </w:r>
      <w:r w:rsidRPr="00755FD2">
        <w:rPr>
          <w:rFonts w:eastAsia="Times New Roman" w:cstheme="minorHAnsi"/>
          <w:sz w:val="20"/>
          <w:szCs w:val="20"/>
        </w:rPr>
        <w:t xml:space="preserve"> American Legion Riders Chapter </w:t>
      </w:r>
      <w:r w:rsidRPr="0090229C">
        <w:rPr>
          <w:rFonts w:eastAsia="Times New Roman" w:cstheme="minorHAnsi"/>
          <w:sz w:val="20"/>
          <w:szCs w:val="20"/>
        </w:rPr>
        <w:t>____</w:t>
      </w:r>
      <w:r w:rsidRPr="00755FD2">
        <w:rPr>
          <w:rFonts w:eastAsia="Times New Roman" w:cstheme="minorHAnsi"/>
          <w:sz w:val="20"/>
          <w:szCs w:val="20"/>
        </w:rPr>
        <w:t xml:space="preserve"> regular meetings shall be held at </w:t>
      </w:r>
      <w:r w:rsidRPr="0090229C">
        <w:rPr>
          <w:rFonts w:eastAsia="Times New Roman" w:cstheme="minorHAnsi"/>
          <w:sz w:val="20"/>
          <w:szCs w:val="20"/>
        </w:rPr>
        <w:t>____</w:t>
      </w:r>
      <w:r>
        <w:rPr>
          <w:rFonts w:eastAsia="Times New Roman" w:cstheme="minorHAnsi"/>
          <w:sz w:val="20"/>
          <w:szCs w:val="20"/>
        </w:rPr>
        <w:t>, on the ____ of each month</w:t>
      </w:r>
      <w:r w:rsidRPr="00755FD2">
        <w:rPr>
          <w:rFonts w:eastAsia="Times New Roman" w:cstheme="minorHAnsi"/>
          <w:sz w:val="20"/>
          <w:szCs w:val="20"/>
        </w:rPr>
        <w:t>.</w:t>
      </w:r>
    </w:p>
    <w:p w14:paraId="1A20F20F" w14:textId="77777777" w:rsidR="00097E09" w:rsidRPr="00755FD2" w:rsidRDefault="00097E09" w:rsidP="00097E09">
      <w:pPr>
        <w:spacing w:after="0" w:line="240" w:lineRule="auto"/>
        <w:rPr>
          <w:rFonts w:eastAsia="Times New Roman" w:cstheme="minorHAnsi"/>
          <w:sz w:val="20"/>
          <w:szCs w:val="20"/>
        </w:rPr>
      </w:pPr>
    </w:p>
    <w:p w14:paraId="7CF2FB1E"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4.</w:t>
      </w:r>
      <w:r w:rsidRPr="00755FD2">
        <w:rPr>
          <w:rFonts w:eastAsia="Times New Roman" w:cstheme="minorHAnsi"/>
          <w:sz w:val="20"/>
          <w:szCs w:val="20"/>
        </w:rPr>
        <w:t xml:space="preserve"> Special meetings shall be called upon a majority vote of the Executive Committee or upon request of 5 or more Chapter members.</w:t>
      </w:r>
    </w:p>
    <w:p w14:paraId="1098ADA8" w14:textId="77777777" w:rsidR="00097E09" w:rsidRPr="00755FD2" w:rsidRDefault="00097E09" w:rsidP="00097E09">
      <w:pPr>
        <w:spacing w:after="0" w:line="240" w:lineRule="auto"/>
        <w:rPr>
          <w:rFonts w:eastAsia="Times New Roman" w:cstheme="minorHAnsi"/>
          <w:sz w:val="20"/>
          <w:szCs w:val="20"/>
        </w:rPr>
      </w:pPr>
    </w:p>
    <w:p w14:paraId="4C4AADF8"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5.</w:t>
      </w:r>
      <w:r w:rsidRPr="00755FD2">
        <w:rPr>
          <w:rFonts w:eastAsia="Times New Roman" w:cstheme="minorHAnsi"/>
          <w:sz w:val="20"/>
          <w:szCs w:val="20"/>
        </w:rPr>
        <w:t xml:space="preserve"> Notice of special meeting of the Chapter shall be e-mailed at least 72 hours in advance. Members not having e-mail will be notified by phone at least 72 hours in advance.</w:t>
      </w:r>
    </w:p>
    <w:p w14:paraId="6800D5D0" w14:textId="77777777" w:rsidR="00097E09" w:rsidRPr="00755FD2" w:rsidRDefault="00097E09" w:rsidP="00097E09">
      <w:pPr>
        <w:spacing w:after="0" w:line="240" w:lineRule="auto"/>
        <w:rPr>
          <w:rFonts w:eastAsia="Times New Roman" w:cstheme="minorHAnsi"/>
          <w:sz w:val="20"/>
          <w:szCs w:val="20"/>
        </w:rPr>
      </w:pPr>
    </w:p>
    <w:p w14:paraId="03177AC9"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6.</w:t>
      </w:r>
      <w:r w:rsidRPr="00755FD2">
        <w:rPr>
          <w:rFonts w:eastAsia="Times New Roman" w:cstheme="minorHAnsi"/>
          <w:sz w:val="20"/>
          <w:szCs w:val="20"/>
        </w:rPr>
        <w:t xml:space="preserve"> At least 15% of the membership, but no less than 2 members in addition to a qualified presiding officer, shall constitute a quorum at any </w:t>
      </w:r>
      <w:r>
        <w:rPr>
          <w:rFonts w:eastAsia="Times New Roman" w:cstheme="minorHAnsi"/>
          <w:sz w:val="20"/>
          <w:szCs w:val="20"/>
        </w:rPr>
        <w:t xml:space="preserve">regular </w:t>
      </w:r>
      <w:r w:rsidRPr="00755FD2">
        <w:rPr>
          <w:rFonts w:eastAsia="Times New Roman" w:cstheme="minorHAnsi"/>
          <w:sz w:val="20"/>
          <w:szCs w:val="20"/>
        </w:rPr>
        <w:t>meeting of the Chapter.</w:t>
      </w:r>
    </w:p>
    <w:p w14:paraId="36CE2BEA" w14:textId="77777777" w:rsidR="00097E09" w:rsidRPr="00755FD2" w:rsidRDefault="00097E09" w:rsidP="00097E09">
      <w:pPr>
        <w:spacing w:after="0" w:line="240" w:lineRule="auto"/>
        <w:rPr>
          <w:rFonts w:eastAsia="Times New Roman" w:cstheme="minorHAnsi"/>
          <w:sz w:val="20"/>
          <w:szCs w:val="20"/>
        </w:rPr>
      </w:pPr>
    </w:p>
    <w:p w14:paraId="1E778103"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7.</w:t>
      </w:r>
      <w:r w:rsidRPr="00755FD2">
        <w:rPr>
          <w:rFonts w:eastAsia="Times New Roman" w:cstheme="minorHAnsi"/>
          <w:sz w:val="20"/>
          <w:szCs w:val="20"/>
        </w:rPr>
        <w:t xml:space="preserve"> Four members of the Executive Committee shall constitute a quorum for the legal transaction of business</w:t>
      </w:r>
      <w:r>
        <w:rPr>
          <w:rFonts w:eastAsia="Times New Roman" w:cstheme="minorHAnsi"/>
          <w:sz w:val="20"/>
          <w:szCs w:val="20"/>
        </w:rPr>
        <w:t xml:space="preserve"> at a special meeting</w:t>
      </w:r>
      <w:r w:rsidRPr="00755FD2">
        <w:rPr>
          <w:rFonts w:eastAsia="Times New Roman" w:cstheme="minorHAnsi"/>
          <w:sz w:val="20"/>
          <w:szCs w:val="20"/>
        </w:rPr>
        <w:t>.</w:t>
      </w:r>
    </w:p>
    <w:p w14:paraId="699D01C4" w14:textId="77777777" w:rsidR="00097E09" w:rsidRPr="00755FD2" w:rsidRDefault="00097E09" w:rsidP="00097E09">
      <w:pPr>
        <w:spacing w:after="0" w:line="240" w:lineRule="auto"/>
        <w:rPr>
          <w:rFonts w:eastAsia="Times New Roman" w:cstheme="minorHAnsi"/>
          <w:b/>
          <w:snapToGrid w:val="0"/>
          <w:sz w:val="24"/>
          <w:szCs w:val="24"/>
        </w:rPr>
      </w:pPr>
    </w:p>
    <w:p w14:paraId="4759A674"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IV</w:t>
      </w:r>
    </w:p>
    <w:p w14:paraId="55537958"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MEMBERSHIP ELIGIBILITY</w:t>
      </w:r>
    </w:p>
    <w:p w14:paraId="7E631090" w14:textId="77777777" w:rsidR="00097E09" w:rsidRPr="00755FD2" w:rsidRDefault="00097E09" w:rsidP="00097E09">
      <w:pPr>
        <w:spacing w:after="0" w:line="240" w:lineRule="auto"/>
        <w:jc w:val="center"/>
        <w:rPr>
          <w:rFonts w:eastAsia="Times New Roman" w:cstheme="minorHAnsi"/>
          <w:b/>
          <w:snapToGrid w:val="0"/>
          <w:sz w:val="24"/>
          <w:szCs w:val="20"/>
        </w:rPr>
      </w:pPr>
    </w:p>
    <w:p w14:paraId="397F5E39" w14:textId="77777777" w:rsidR="00097E09" w:rsidRPr="00755FD2" w:rsidRDefault="00097E09" w:rsidP="00097E09">
      <w:pPr>
        <w:spacing w:after="0" w:line="240" w:lineRule="auto"/>
        <w:rPr>
          <w:rFonts w:eastAsia="Times New Roman" w:cstheme="minorHAnsi"/>
          <w:i/>
          <w:iCs/>
          <w:snapToGrid w:val="0"/>
          <w:sz w:val="20"/>
          <w:szCs w:val="20"/>
        </w:rPr>
      </w:pPr>
      <w:r w:rsidRPr="00755FD2">
        <w:rPr>
          <w:rFonts w:eastAsia="Times New Roman" w:cstheme="minorHAnsi"/>
          <w:i/>
          <w:iCs/>
          <w:snapToGrid w:val="0"/>
          <w:sz w:val="20"/>
          <w:szCs w:val="20"/>
        </w:rPr>
        <w:t xml:space="preserve">Section 1.  </w:t>
      </w:r>
      <w:r w:rsidRPr="00755FD2">
        <w:rPr>
          <w:rFonts w:eastAsia="Times New Roman" w:cstheme="minorHAnsi"/>
          <w:iCs/>
          <w:snapToGrid w:val="0"/>
          <w:sz w:val="20"/>
          <w:szCs w:val="20"/>
        </w:rPr>
        <w:t>The first requirement for eligibility for membership in The American Legion Riders is the individual must be a current member in good standing of The American Legion, The American Legion Auxiliary, or Sons of The American Legion.</w:t>
      </w:r>
    </w:p>
    <w:p w14:paraId="664E7890" w14:textId="77777777" w:rsidR="00097E09" w:rsidRPr="00755FD2" w:rsidRDefault="00097E09" w:rsidP="00097E09">
      <w:pPr>
        <w:spacing w:after="0" w:line="240" w:lineRule="auto"/>
        <w:rPr>
          <w:rFonts w:eastAsia="Times New Roman" w:cstheme="minorHAnsi"/>
          <w:i/>
          <w:iCs/>
          <w:snapToGrid w:val="0"/>
          <w:sz w:val="20"/>
          <w:szCs w:val="20"/>
        </w:rPr>
      </w:pPr>
    </w:p>
    <w:p w14:paraId="6B740D91" w14:textId="77777777" w:rsidR="00097E09" w:rsidRPr="00755FD2" w:rsidRDefault="00097E09" w:rsidP="00097E09">
      <w:pPr>
        <w:spacing w:after="0" w:line="240" w:lineRule="auto"/>
        <w:rPr>
          <w:rFonts w:eastAsia="Times New Roman" w:cstheme="minorHAnsi"/>
          <w:i/>
          <w:iCs/>
          <w:snapToGrid w:val="0"/>
          <w:sz w:val="20"/>
          <w:szCs w:val="20"/>
        </w:rPr>
      </w:pPr>
      <w:r w:rsidRPr="00755FD2">
        <w:rPr>
          <w:rFonts w:eastAsia="Times New Roman" w:cstheme="minorHAnsi"/>
          <w:i/>
          <w:iCs/>
          <w:snapToGrid w:val="0"/>
          <w:sz w:val="20"/>
          <w:szCs w:val="20"/>
        </w:rPr>
        <w:t xml:space="preserve">Section 2.  </w:t>
      </w:r>
      <w:bookmarkStart w:id="0" w:name="_Ref97976614"/>
      <w:r w:rsidRPr="00755FD2">
        <w:rPr>
          <w:rFonts w:eastAsia="Times New Roman" w:cstheme="minorHAnsi"/>
          <w:iCs/>
          <w:snapToGrid w:val="0"/>
          <w:sz w:val="20"/>
          <w:szCs w:val="20"/>
        </w:rPr>
        <w:t xml:space="preserve">Members or their legal spouse must </w:t>
      </w:r>
      <w:bookmarkEnd w:id="0"/>
      <w:r w:rsidRPr="00755FD2">
        <w:rPr>
          <w:rFonts w:eastAsia="Times New Roman" w:cstheme="minorHAnsi"/>
          <w:iCs/>
          <w:snapToGrid w:val="0"/>
          <w:sz w:val="20"/>
          <w:szCs w:val="20"/>
        </w:rPr>
        <w:t>possess a current driver’s license with a motorcycle endorsement and own a properly registered, licensed, and insured, street legal motorcycle of at least 350cc in size (no ATVs</w:t>
      </w:r>
      <w:r>
        <w:rPr>
          <w:rFonts w:eastAsia="Times New Roman" w:cstheme="minorHAnsi"/>
          <w:iCs/>
          <w:snapToGrid w:val="0"/>
          <w:sz w:val="20"/>
          <w:szCs w:val="20"/>
        </w:rPr>
        <w:t xml:space="preserve"> or UTVs</w:t>
      </w:r>
      <w:r w:rsidRPr="00755FD2">
        <w:rPr>
          <w:rFonts w:eastAsia="Times New Roman" w:cstheme="minorHAnsi"/>
          <w:iCs/>
          <w:snapToGrid w:val="0"/>
          <w:sz w:val="20"/>
          <w:szCs w:val="20"/>
        </w:rPr>
        <w:t>).</w:t>
      </w:r>
    </w:p>
    <w:p w14:paraId="5E396B09" w14:textId="77777777" w:rsidR="00097E09" w:rsidRPr="00755FD2" w:rsidRDefault="00097E09" w:rsidP="00097E09">
      <w:pPr>
        <w:spacing w:after="0" w:line="240" w:lineRule="auto"/>
        <w:rPr>
          <w:rFonts w:eastAsia="Times New Roman" w:cstheme="minorHAnsi"/>
          <w:i/>
          <w:iCs/>
          <w:snapToGrid w:val="0"/>
          <w:sz w:val="20"/>
          <w:szCs w:val="20"/>
        </w:rPr>
      </w:pPr>
    </w:p>
    <w:p w14:paraId="5BCC1FBE" w14:textId="77777777" w:rsidR="00097E09" w:rsidRPr="00755FD2" w:rsidRDefault="00097E09" w:rsidP="00097E09">
      <w:pPr>
        <w:spacing w:after="0" w:line="240" w:lineRule="auto"/>
        <w:rPr>
          <w:rFonts w:eastAsia="Times New Roman" w:cstheme="minorHAnsi"/>
          <w:i/>
          <w:iCs/>
          <w:snapToGrid w:val="0"/>
          <w:sz w:val="20"/>
          <w:szCs w:val="20"/>
        </w:rPr>
      </w:pPr>
      <w:r w:rsidRPr="00755FD2">
        <w:rPr>
          <w:rFonts w:eastAsia="Times New Roman" w:cstheme="minorHAnsi"/>
          <w:i/>
          <w:iCs/>
          <w:snapToGrid w:val="0"/>
          <w:sz w:val="20"/>
          <w:szCs w:val="20"/>
        </w:rPr>
        <w:t xml:space="preserve">Section 3.  </w:t>
      </w:r>
      <w:r w:rsidRPr="00755FD2">
        <w:rPr>
          <w:rFonts w:eastAsia="Times New Roman" w:cstheme="minorHAnsi"/>
          <w:iCs/>
          <w:snapToGrid w:val="0"/>
          <w:sz w:val="20"/>
          <w:szCs w:val="20"/>
        </w:rPr>
        <w:t>Eligible members may join any American Legion Riders Chapter, at the discretion of the Chapter, and provided the applying member meets the eligibility requirements of the Chapter.</w:t>
      </w:r>
    </w:p>
    <w:p w14:paraId="40EAB64F" w14:textId="77777777" w:rsidR="00097E09" w:rsidRPr="00755FD2" w:rsidRDefault="00097E09" w:rsidP="00097E09">
      <w:pPr>
        <w:spacing w:after="0" w:line="240" w:lineRule="auto"/>
        <w:rPr>
          <w:rFonts w:eastAsia="Times New Roman" w:cstheme="minorHAnsi"/>
          <w:i/>
          <w:iCs/>
          <w:snapToGrid w:val="0"/>
          <w:sz w:val="20"/>
          <w:szCs w:val="20"/>
        </w:rPr>
      </w:pPr>
      <w:r w:rsidRPr="00755FD2">
        <w:rPr>
          <w:rFonts w:eastAsia="Times New Roman" w:cstheme="minorHAnsi"/>
          <w:i/>
          <w:iCs/>
          <w:snapToGrid w:val="0"/>
          <w:sz w:val="20"/>
          <w:szCs w:val="20"/>
        </w:rPr>
        <w:t xml:space="preserve"> </w:t>
      </w:r>
    </w:p>
    <w:p w14:paraId="0760B8F6"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 xml:space="preserve">Section 4.  </w:t>
      </w:r>
      <w:bookmarkStart w:id="1" w:name="_Ref97976546"/>
      <w:r w:rsidRPr="00755FD2">
        <w:rPr>
          <w:rFonts w:eastAsia="Times New Roman" w:cstheme="minorHAnsi"/>
          <w:iCs/>
          <w:snapToGrid w:val="0"/>
          <w:sz w:val="20"/>
          <w:szCs w:val="20"/>
        </w:rPr>
        <w:t>An American Legion Rider may be a member of only one chapter of The A</w:t>
      </w:r>
      <w:bookmarkEnd w:id="1"/>
      <w:r w:rsidRPr="00755FD2">
        <w:rPr>
          <w:rFonts w:eastAsia="Times New Roman" w:cstheme="minorHAnsi"/>
          <w:iCs/>
          <w:snapToGrid w:val="0"/>
          <w:sz w:val="20"/>
          <w:szCs w:val="20"/>
        </w:rPr>
        <w:t>merican Legion Riders at any given time.</w:t>
      </w:r>
    </w:p>
    <w:p w14:paraId="24A47B0D" w14:textId="77777777" w:rsidR="00097E09" w:rsidRPr="00755FD2" w:rsidRDefault="00097E09" w:rsidP="00097E09">
      <w:pPr>
        <w:spacing w:after="0" w:line="240" w:lineRule="auto"/>
        <w:rPr>
          <w:rFonts w:eastAsia="Times New Roman" w:cstheme="minorHAnsi"/>
          <w:iCs/>
          <w:snapToGrid w:val="0"/>
          <w:sz w:val="20"/>
          <w:szCs w:val="20"/>
        </w:rPr>
      </w:pPr>
    </w:p>
    <w:p w14:paraId="551178B7" w14:textId="77777777" w:rsidR="00097E09" w:rsidRPr="00755FD2" w:rsidRDefault="00097E09" w:rsidP="00097E09">
      <w:pPr>
        <w:spacing w:after="0" w:line="240" w:lineRule="auto"/>
        <w:rPr>
          <w:rFonts w:eastAsia="Times New Roman" w:cstheme="minorHAnsi"/>
          <w:i/>
          <w:iCs/>
          <w:snapToGrid w:val="0"/>
          <w:sz w:val="20"/>
          <w:szCs w:val="20"/>
        </w:rPr>
      </w:pPr>
      <w:r w:rsidRPr="00755FD2">
        <w:rPr>
          <w:rFonts w:eastAsia="Times New Roman" w:cstheme="minorHAnsi"/>
          <w:i/>
          <w:iCs/>
          <w:snapToGrid w:val="0"/>
          <w:sz w:val="20"/>
          <w:szCs w:val="20"/>
        </w:rPr>
        <w:lastRenderedPageBreak/>
        <w:t xml:space="preserve">Section 5. </w:t>
      </w:r>
      <w:r w:rsidRPr="00755FD2">
        <w:rPr>
          <w:rFonts w:eastAsia="Times New Roman" w:cstheme="minorHAnsi"/>
          <w:iCs/>
          <w:snapToGrid w:val="0"/>
          <w:sz w:val="20"/>
          <w:szCs w:val="20"/>
        </w:rPr>
        <w:t>Applications for American Legion Riders (ALR) membership shall be made in writing, on standard ALR forms. Proof of membership in The American Legion Family, proof of current insurance, and a valid driver’s license with a motorcycle endorsement must be presented before membership is granted and a membership card is issued.</w:t>
      </w:r>
      <w:r>
        <w:rPr>
          <w:rFonts w:eastAsia="Times New Roman" w:cstheme="minorHAnsi"/>
          <w:iCs/>
          <w:snapToGrid w:val="0"/>
          <w:sz w:val="20"/>
          <w:szCs w:val="20"/>
        </w:rPr>
        <w:t xml:space="preserve"> Applications for membership must be submitted each year and kept on file by the Chapter Membership Chair.</w:t>
      </w:r>
    </w:p>
    <w:p w14:paraId="1A50D9E7" w14:textId="77777777" w:rsidR="00097E09" w:rsidRPr="00755FD2" w:rsidRDefault="00097E09" w:rsidP="00097E09">
      <w:pPr>
        <w:spacing w:after="0" w:line="240" w:lineRule="auto"/>
        <w:rPr>
          <w:rFonts w:eastAsia="Times New Roman" w:cstheme="minorHAnsi"/>
          <w:i/>
          <w:iCs/>
          <w:snapToGrid w:val="0"/>
          <w:sz w:val="20"/>
          <w:szCs w:val="20"/>
        </w:rPr>
      </w:pPr>
    </w:p>
    <w:p w14:paraId="2AC42918"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Cs/>
          <w:snapToGrid w:val="0"/>
          <w:sz w:val="20"/>
          <w:szCs w:val="20"/>
        </w:rPr>
        <w:t xml:space="preserve">Section 6.  </w:t>
      </w:r>
      <w:r w:rsidRPr="00755FD2">
        <w:rPr>
          <w:rFonts w:eastAsia="Times New Roman" w:cstheme="minorHAnsi"/>
          <w:b/>
          <w:bCs/>
          <w:iCs/>
          <w:snapToGrid w:val="0"/>
          <w:sz w:val="20"/>
          <w:szCs w:val="20"/>
        </w:rPr>
        <w:t xml:space="preserve">Legacy Member </w:t>
      </w:r>
      <w:r w:rsidRPr="00755FD2">
        <w:rPr>
          <w:rFonts w:eastAsia="Times New Roman" w:cstheme="minorHAnsi"/>
          <w:iCs/>
          <w:snapToGrid w:val="0"/>
          <w:sz w:val="20"/>
          <w:szCs w:val="20"/>
        </w:rPr>
        <w:t>-</w:t>
      </w:r>
      <w:r w:rsidRPr="00755FD2">
        <w:rPr>
          <w:rFonts w:eastAsia="Times New Roman" w:cstheme="minorHAnsi"/>
          <w:b/>
          <w:bCs/>
          <w:iCs/>
          <w:snapToGrid w:val="0"/>
          <w:sz w:val="20"/>
          <w:szCs w:val="20"/>
        </w:rPr>
        <w:t xml:space="preserve"> </w:t>
      </w:r>
      <w:r w:rsidRPr="00755FD2">
        <w:rPr>
          <w:rFonts w:eastAsia="Times New Roman" w:cstheme="minorHAnsi"/>
          <w:iCs/>
          <w:snapToGrid w:val="0"/>
          <w:sz w:val="20"/>
          <w:szCs w:val="20"/>
        </w:rPr>
        <w:t xml:space="preserve">To qualify for this membership the rider must have been a member of Chapter </w:t>
      </w:r>
      <w:r w:rsidRPr="0090229C">
        <w:rPr>
          <w:rFonts w:eastAsia="Times New Roman" w:cstheme="minorHAnsi"/>
          <w:iCs/>
          <w:snapToGrid w:val="0"/>
          <w:sz w:val="20"/>
          <w:szCs w:val="20"/>
        </w:rPr>
        <w:t>____</w:t>
      </w:r>
      <w:r w:rsidRPr="00755FD2">
        <w:rPr>
          <w:rFonts w:eastAsia="Times New Roman" w:cstheme="minorHAnsi"/>
          <w:iCs/>
          <w:snapToGrid w:val="0"/>
          <w:sz w:val="20"/>
          <w:szCs w:val="20"/>
        </w:rPr>
        <w:t xml:space="preserve"> for at least one year, </w:t>
      </w:r>
      <w:bookmarkStart w:id="2" w:name="_Hlk79846229"/>
      <w:r w:rsidRPr="00755FD2">
        <w:rPr>
          <w:rFonts w:eastAsia="Times New Roman" w:cstheme="minorHAnsi"/>
          <w:iCs/>
          <w:snapToGrid w:val="0"/>
          <w:sz w:val="20"/>
          <w:szCs w:val="20"/>
        </w:rPr>
        <w:t xml:space="preserve">be nominated as a Legacy Member, and receive a majority vote of approval at a regular ALR Chapter meeting. </w:t>
      </w:r>
      <w:bookmarkEnd w:id="2"/>
      <w:r w:rsidRPr="00755FD2">
        <w:rPr>
          <w:rFonts w:eastAsia="Times New Roman" w:cstheme="minorHAnsi"/>
          <w:iCs/>
          <w:snapToGrid w:val="0"/>
          <w:sz w:val="20"/>
          <w:szCs w:val="20"/>
        </w:rPr>
        <w:t>Legacy Members will be issued a Legacy Member card which will signify their long and faithful service to the Chapter. Legacy member</w:t>
      </w:r>
      <w:r>
        <w:rPr>
          <w:rFonts w:eastAsia="Times New Roman" w:cstheme="minorHAnsi"/>
          <w:iCs/>
          <w:snapToGrid w:val="0"/>
          <w:sz w:val="20"/>
          <w:szCs w:val="20"/>
        </w:rPr>
        <w:t>’</w:t>
      </w:r>
      <w:r w:rsidRPr="00755FD2">
        <w:rPr>
          <w:rFonts w:eastAsia="Times New Roman" w:cstheme="minorHAnsi"/>
          <w:iCs/>
          <w:snapToGrid w:val="0"/>
          <w:sz w:val="20"/>
          <w:szCs w:val="20"/>
        </w:rPr>
        <w:t>s dues shall be waived.</w:t>
      </w:r>
    </w:p>
    <w:p w14:paraId="42693DB5" w14:textId="77777777" w:rsidR="00097E09" w:rsidRPr="00755FD2" w:rsidRDefault="00097E09" w:rsidP="00097E09">
      <w:pPr>
        <w:spacing w:after="0" w:line="240" w:lineRule="auto"/>
        <w:rPr>
          <w:rFonts w:eastAsia="Times New Roman" w:cstheme="minorHAnsi"/>
          <w:iCs/>
          <w:snapToGrid w:val="0"/>
          <w:sz w:val="20"/>
          <w:szCs w:val="20"/>
        </w:rPr>
      </w:pPr>
    </w:p>
    <w:p w14:paraId="5A71273D" w14:textId="77777777" w:rsidR="00097E09" w:rsidRPr="00755FD2" w:rsidRDefault="00097E09" w:rsidP="00097E09">
      <w:pPr>
        <w:spacing w:after="0" w:line="240" w:lineRule="auto"/>
        <w:rPr>
          <w:rFonts w:eastAsia="Times New Roman" w:cstheme="minorHAnsi"/>
          <w:snapToGrid w:val="0"/>
          <w:sz w:val="20"/>
          <w:szCs w:val="20"/>
        </w:rPr>
      </w:pPr>
      <w:r w:rsidRPr="00755FD2">
        <w:rPr>
          <w:rFonts w:eastAsia="Times New Roman" w:cstheme="minorHAnsi"/>
          <w:i/>
          <w:iCs/>
          <w:snapToGrid w:val="0"/>
          <w:sz w:val="20"/>
          <w:szCs w:val="20"/>
        </w:rPr>
        <w:t xml:space="preserve">Section 7. </w:t>
      </w:r>
      <w:r w:rsidRPr="00755FD2">
        <w:rPr>
          <w:rFonts w:eastAsia="Times New Roman" w:cstheme="minorHAnsi"/>
          <w:b/>
          <w:bCs/>
          <w:snapToGrid w:val="0"/>
          <w:sz w:val="20"/>
          <w:szCs w:val="20"/>
        </w:rPr>
        <w:t>Life Membership</w:t>
      </w:r>
      <w:r w:rsidRPr="00755FD2">
        <w:rPr>
          <w:rFonts w:eastAsia="Times New Roman" w:cstheme="minorHAnsi"/>
          <w:snapToGrid w:val="0"/>
          <w:sz w:val="20"/>
          <w:szCs w:val="20"/>
        </w:rPr>
        <w:t xml:space="preserve"> - </w:t>
      </w:r>
      <w:r w:rsidRPr="00755FD2">
        <w:rPr>
          <w:rFonts w:eastAsia="Times New Roman" w:cstheme="minorHAnsi"/>
          <w:iCs/>
          <w:snapToGrid w:val="0"/>
          <w:sz w:val="20"/>
          <w:szCs w:val="20"/>
        </w:rPr>
        <w:t>A current member in good standing who can no longer ride due to age, health, or physical consideration, may be eligible, with the approval of their current Chapter, to continue as a L</w:t>
      </w:r>
      <w:r w:rsidRPr="0090229C">
        <w:rPr>
          <w:rFonts w:eastAsia="Times New Roman" w:cstheme="minorHAnsi"/>
          <w:iCs/>
          <w:snapToGrid w:val="0"/>
          <w:sz w:val="20"/>
          <w:szCs w:val="20"/>
        </w:rPr>
        <w:t>ife</w:t>
      </w:r>
      <w:r w:rsidRPr="00755FD2">
        <w:rPr>
          <w:rFonts w:eastAsia="Times New Roman" w:cstheme="minorHAnsi"/>
          <w:iCs/>
          <w:snapToGrid w:val="0"/>
          <w:sz w:val="20"/>
          <w:szCs w:val="20"/>
        </w:rPr>
        <w:t xml:space="preserve"> Member in their Chapter, even if their situation requires them to sell their motorcycle. To qualify for this membership the rider must have been a member of Chapter </w:t>
      </w:r>
      <w:r w:rsidRPr="0090229C">
        <w:rPr>
          <w:rFonts w:eastAsia="Times New Roman" w:cstheme="minorHAnsi"/>
          <w:iCs/>
          <w:snapToGrid w:val="0"/>
          <w:sz w:val="20"/>
          <w:szCs w:val="20"/>
        </w:rPr>
        <w:t>____</w:t>
      </w:r>
      <w:r w:rsidRPr="00755FD2">
        <w:rPr>
          <w:rFonts w:eastAsia="Times New Roman" w:cstheme="minorHAnsi"/>
          <w:iCs/>
          <w:snapToGrid w:val="0"/>
          <w:sz w:val="20"/>
          <w:szCs w:val="20"/>
        </w:rPr>
        <w:t xml:space="preserve"> for at least one year, be nominated as a L</w:t>
      </w:r>
      <w:r w:rsidRPr="0090229C">
        <w:rPr>
          <w:rFonts w:eastAsia="Times New Roman" w:cstheme="minorHAnsi"/>
          <w:iCs/>
          <w:snapToGrid w:val="0"/>
          <w:sz w:val="20"/>
          <w:szCs w:val="20"/>
        </w:rPr>
        <w:t>ife</w:t>
      </w:r>
      <w:r w:rsidRPr="00755FD2">
        <w:rPr>
          <w:rFonts w:eastAsia="Times New Roman" w:cstheme="minorHAnsi"/>
          <w:iCs/>
          <w:snapToGrid w:val="0"/>
          <w:sz w:val="20"/>
          <w:szCs w:val="20"/>
        </w:rPr>
        <w:t xml:space="preserve"> Member, and receive a majority vote of approval at a regular ALR Chapter meeting. Life Members will be issued a Life Member card which will signify their long and faithful service to the Chapter. Life member</w:t>
      </w:r>
      <w:r>
        <w:rPr>
          <w:rFonts w:eastAsia="Times New Roman" w:cstheme="minorHAnsi"/>
          <w:iCs/>
          <w:snapToGrid w:val="0"/>
          <w:sz w:val="20"/>
          <w:szCs w:val="20"/>
        </w:rPr>
        <w:t>’</w:t>
      </w:r>
      <w:r w:rsidRPr="00755FD2">
        <w:rPr>
          <w:rFonts w:eastAsia="Times New Roman" w:cstheme="minorHAnsi"/>
          <w:iCs/>
          <w:snapToGrid w:val="0"/>
          <w:sz w:val="20"/>
          <w:szCs w:val="20"/>
        </w:rPr>
        <w:t>s dues shall be waived</w:t>
      </w:r>
    </w:p>
    <w:p w14:paraId="41FB2ADF" w14:textId="77777777" w:rsidR="00097E09" w:rsidRPr="00755FD2" w:rsidRDefault="00097E09" w:rsidP="00097E09">
      <w:pPr>
        <w:spacing w:after="0" w:line="240" w:lineRule="auto"/>
        <w:rPr>
          <w:rFonts w:eastAsia="Times New Roman" w:cstheme="minorHAnsi"/>
          <w:i/>
          <w:iCs/>
          <w:snapToGrid w:val="0"/>
          <w:sz w:val="20"/>
          <w:szCs w:val="20"/>
        </w:rPr>
      </w:pPr>
    </w:p>
    <w:p w14:paraId="5BA89370"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 xml:space="preserve">Section 8. </w:t>
      </w:r>
      <w:r w:rsidRPr="00755FD2">
        <w:rPr>
          <w:rFonts w:eastAsia="Times New Roman" w:cstheme="minorHAnsi"/>
          <w:b/>
          <w:bCs/>
          <w:iCs/>
          <w:snapToGrid w:val="0"/>
          <w:sz w:val="20"/>
          <w:szCs w:val="20"/>
        </w:rPr>
        <w:t>Supporter Membership</w:t>
      </w:r>
      <w:r w:rsidRPr="00755FD2">
        <w:rPr>
          <w:rFonts w:eastAsia="Times New Roman" w:cstheme="minorHAnsi"/>
          <w:iCs/>
          <w:snapToGrid w:val="0"/>
          <w:sz w:val="20"/>
          <w:szCs w:val="20"/>
        </w:rPr>
        <w:t xml:space="preserve"> - shall be extended to any current member of The American Legion family wishing to join an ALR chapter as a supporting member. A nomination is required to apply for status as a Supporting Member and nominee must receive a vote of approval at a regular ALR Chapter meeting by simple majority. Supporting Members will be eligible to display the Emblems and Patches of the American Legion and American Legion Riders chapter and shall have a voice in all matters of business at regular meetings. Supporters will not have a countable vote in said meetings, nor will they be eligible to hold any office in the Chapter.</w:t>
      </w:r>
    </w:p>
    <w:p w14:paraId="6D2D1523" w14:textId="77777777" w:rsidR="00097E09" w:rsidRPr="00755FD2" w:rsidRDefault="00097E09" w:rsidP="00097E09">
      <w:pPr>
        <w:spacing w:after="0" w:line="240" w:lineRule="auto"/>
        <w:rPr>
          <w:rFonts w:eastAsia="Times New Roman" w:cstheme="minorHAnsi"/>
          <w:iCs/>
          <w:snapToGrid w:val="0"/>
          <w:sz w:val="20"/>
          <w:szCs w:val="20"/>
        </w:rPr>
      </w:pPr>
    </w:p>
    <w:p w14:paraId="7590DDAB"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 xml:space="preserve">Section 9. </w:t>
      </w:r>
      <w:r w:rsidRPr="00755FD2">
        <w:rPr>
          <w:rFonts w:eastAsia="Times New Roman" w:cstheme="minorHAnsi"/>
          <w:b/>
          <w:bCs/>
          <w:iCs/>
          <w:snapToGrid w:val="0"/>
          <w:sz w:val="20"/>
          <w:szCs w:val="20"/>
        </w:rPr>
        <w:t>Honorary Membership</w:t>
      </w:r>
      <w:r w:rsidRPr="00755FD2">
        <w:rPr>
          <w:rFonts w:eastAsia="Times New Roman" w:cstheme="minorHAnsi"/>
          <w:iCs/>
          <w:snapToGrid w:val="0"/>
          <w:sz w:val="20"/>
          <w:szCs w:val="20"/>
        </w:rPr>
        <w:t xml:space="preserve"> - shall be an honorary recognition bestowed upon a member of the Legion Family for exemplary service to the American Legion and the American Legion Riders. Honorary membership can be bestowed by resolution and majority vote at a regular membership meeting. This is not to be a common award.</w:t>
      </w:r>
    </w:p>
    <w:p w14:paraId="5194CFFF" w14:textId="77777777" w:rsidR="00097E09" w:rsidRPr="00755FD2" w:rsidRDefault="00097E09" w:rsidP="00097E09">
      <w:pPr>
        <w:spacing w:after="0" w:line="240" w:lineRule="auto"/>
        <w:rPr>
          <w:rFonts w:eastAsia="Times New Roman" w:cstheme="minorHAnsi"/>
          <w:b/>
          <w:bCs/>
          <w:iCs/>
          <w:snapToGrid w:val="0"/>
          <w:color w:val="C00000"/>
          <w:sz w:val="20"/>
          <w:szCs w:val="20"/>
        </w:rPr>
      </w:pPr>
    </w:p>
    <w:p w14:paraId="54FC529C"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10.</w:t>
      </w:r>
      <w:r w:rsidRPr="00755FD2">
        <w:rPr>
          <w:rFonts w:eastAsia="Times New Roman" w:cstheme="minorHAnsi"/>
          <w:iCs/>
          <w:snapToGrid w:val="0"/>
          <w:sz w:val="20"/>
          <w:szCs w:val="20"/>
        </w:rPr>
        <w:t xml:space="preserve"> Any member may be expelled or suspended from the Chapter by a majority vote of the general membership of the Chapter at a regular meeting consisting of at least 25% of the membership. Suspension or expulsion may be lifted after a period of not less than 6 (six) months following a written request submitted to the Executive board, and approved by no less than 25% of the membership.</w:t>
      </w:r>
    </w:p>
    <w:p w14:paraId="6EFA16DE" w14:textId="77777777" w:rsidR="00097E09" w:rsidRPr="00755FD2" w:rsidRDefault="00097E09" w:rsidP="00097E09">
      <w:pPr>
        <w:spacing w:after="0" w:line="240" w:lineRule="auto"/>
        <w:jc w:val="center"/>
        <w:rPr>
          <w:rFonts w:eastAsia="Times New Roman" w:cstheme="minorHAnsi"/>
          <w:b/>
          <w:snapToGrid w:val="0"/>
          <w:sz w:val="24"/>
          <w:szCs w:val="24"/>
        </w:rPr>
      </w:pPr>
    </w:p>
    <w:p w14:paraId="0B4C2795" w14:textId="77777777" w:rsidR="00097E09" w:rsidRPr="0090229C" w:rsidRDefault="00097E09" w:rsidP="00097E09">
      <w:pPr>
        <w:spacing w:after="0" w:line="240" w:lineRule="auto"/>
        <w:jc w:val="center"/>
        <w:rPr>
          <w:rFonts w:eastAsia="Times New Roman" w:cstheme="minorHAnsi"/>
          <w:b/>
          <w:snapToGrid w:val="0"/>
          <w:sz w:val="24"/>
          <w:szCs w:val="24"/>
        </w:rPr>
      </w:pPr>
    </w:p>
    <w:p w14:paraId="03972605" w14:textId="77777777" w:rsidR="00097E09" w:rsidRPr="0090229C" w:rsidRDefault="00097E09" w:rsidP="00097E09">
      <w:pPr>
        <w:spacing w:after="0" w:line="240" w:lineRule="auto"/>
        <w:jc w:val="center"/>
        <w:rPr>
          <w:rFonts w:eastAsia="Times New Roman" w:cstheme="minorHAnsi"/>
          <w:b/>
          <w:snapToGrid w:val="0"/>
          <w:sz w:val="24"/>
          <w:szCs w:val="24"/>
        </w:rPr>
      </w:pPr>
    </w:p>
    <w:p w14:paraId="589A4BB5" w14:textId="77777777" w:rsidR="00097E09" w:rsidRPr="0090229C" w:rsidRDefault="00097E09" w:rsidP="00097E09">
      <w:pPr>
        <w:spacing w:after="0" w:line="240" w:lineRule="auto"/>
        <w:jc w:val="center"/>
        <w:rPr>
          <w:rFonts w:eastAsia="Times New Roman" w:cstheme="minorHAnsi"/>
          <w:b/>
          <w:snapToGrid w:val="0"/>
          <w:sz w:val="24"/>
          <w:szCs w:val="24"/>
        </w:rPr>
      </w:pPr>
    </w:p>
    <w:p w14:paraId="325739F1"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V</w:t>
      </w:r>
    </w:p>
    <w:p w14:paraId="5756AE90"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OFFICERS - NOMINATION, ELECTION AND DUTIES</w:t>
      </w:r>
    </w:p>
    <w:p w14:paraId="3373A640" w14:textId="77777777" w:rsidR="00097E09" w:rsidRPr="00755FD2" w:rsidRDefault="00097E09" w:rsidP="00097E09">
      <w:pPr>
        <w:spacing w:after="0" w:line="240" w:lineRule="auto"/>
        <w:jc w:val="center"/>
        <w:rPr>
          <w:rFonts w:eastAsia="Times New Roman" w:cstheme="minorHAnsi"/>
          <w:b/>
          <w:snapToGrid w:val="0"/>
          <w:sz w:val="24"/>
          <w:szCs w:val="20"/>
        </w:rPr>
      </w:pPr>
    </w:p>
    <w:p w14:paraId="76BDBA37" w14:textId="77777777" w:rsidR="00097E09" w:rsidRPr="00755FD2" w:rsidRDefault="00097E09" w:rsidP="00097E09">
      <w:pPr>
        <w:spacing w:after="0" w:line="240" w:lineRule="auto"/>
        <w:rPr>
          <w:rFonts w:eastAsia="Times New Roman" w:cstheme="minorHAnsi"/>
          <w:i/>
          <w:iCs/>
          <w:snapToGrid w:val="0"/>
          <w:sz w:val="20"/>
          <w:szCs w:val="20"/>
        </w:rPr>
      </w:pPr>
      <w:r w:rsidRPr="00755FD2">
        <w:rPr>
          <w:rFonts w:eastAsia="Times New Roman" w:cstheme="minorHAnsi"/>
          <w:i/>
          <w:iCs/>
          <w:snapToGrid w:val="0"/>
          <w:sz w:val="20"/>
          <w:szCs w:val="20"/>
        </w:rPr>
        <w:t xml:space="preserve">Section 1.  </w:t>
      </w:r>
      <w:r w:rsidRPr="00755FD2">
        <w:rPr>
          <w:rFonts w:eastAsia="Times New Roman" w:cstheme="minorHAnsi"/>
          <w:iCs/>
          <w:snapToGrid w:val="0"/>
          <w:sz w:val="20"/>
          <w:szCs w:val="20"/>
        </w:rPr>
        <w:t xml:space="preserve">The officers of the Chapter are </w:t>
      </w:r>
      <w:r w:rsidRPr="00755FD2">
        <w:rPr>
          <w:rFonts w:eastAsia="Times New Roman" w:cstheme="minorHAnsi"/>
          <w:b/>
          <w:bCs/>
          <w:iCs/>
          <w:snapToGrid w:val="0"/>
          <w:sz w:val="20"/>
          <w:szCs w:val="20"/>
        </w:rPr>
        <w:t>Director</w:t>
      </w:r>
      <w:r>
        <w:rPr>
          <w:rFonts w:eastAsia="Times New Roman" w:cstheme="minorHAnsi"/>
          <w:b/>
          <w:bCs/>
          <w:iCs/>
          <w:snapToGrid w:val="0"/>
          <w:sz w:val="20"/>
          <w:szCs w:val="20"/>
        </w:rPr>
        <w:t xml:space="preserve"> [Chairman]</w:t>
      </w:r>
      <w:r w:rsidRPr="00755FD2">
        <w:rPr>
          <w:rFonts w:eastAsia="Times New Roman" w:cstheme="minorHAnsi"/>
          <w:b/>
          <w:bCs/>
          <w:iCs/>
          <w:snapToGrid w:val="0"/>
          <w:sz w:val="20"/>
          <w:szCs w:val="20"/>
        </w:rPr>
        <w:t>, Vice Director</w:t>
      </w:r>
      <w:r>
        <w:rPr>
          <w:rFonts w:eastAsia="Times New Roman" w:cstheme="minorHAnsi"/>
          <w:b/>
          <w:bCs/>
          <w:iCs/>
          <w:snapToGrid w:val="0"/>
          <w:sz w:val="20"/>
          <w:szCs w:val="20"/>
        </w:rPr>
        <w:t xml:space="preserve"> [Vice Chairman]</w:t>
      </w:r>
      <w:r w:rsidRPr="00755FD2">
        <w:rPr>
          <w:rFonts w:eastAsia="Times New Roman" w:cstheme="minorHAnsi"/>
          <w:iCs/>
          <w:snapToGrid w:val="0"/>
          <w:sz w:val="20"/>
          <w:szCs w:val="20"/>
        </w:rPr>
        <w:t xml:space="preserve">, </w:t>
      </w:r>
      <w:r w:rsidRPr="00755FD2">
        <w:rPr>
          <w:rFonts w:eastAsia="Times New Roman" w:cstheme="minorHAnsi"/>
          <w:b/>
          <w:bCs/>
          <w:iCs/>
          <w:snapToGrid w:val="0"/>
          <w:sz w:val="20"/>
          <w:szCs w:val="20"/>
        </w:rPr>
        <w:t>Secretary</w:t>
      </w:r>
      <w:r w:rsidRPr="00755FD2">
        <w:rPr>
          <w:rFonts w:eastAsia="Times New Roman" w:cstheme="minorHAnsi"/>
          <w:iCs/>
          <w:snapToGrid w:val="0"/>
          <w:sz w:val="20"/>
          <w:szCs w:val="20"/>
        </w:rPr>
        <w:t xml:space="preserve">, </w:t>
      </w:r>
      <w:r w:rsidRPr="00755FD2">
        <w:rPr>
          <w:rFonts w:eastAsia="Times New Roman" w:cstheme="minorHAnsi"/>
          <w:b/>
          <w:bCs/>
          <w:iCs/>
          <w:snapToGrid w:val="0"/>
          <w:sz w:val="20"/>
          <w:szCs w:val="20"/>
        </w:rPr>
        <w:t>Treasurer</w:t>
      </w:r>
      <w:r w:rsidRPr="00755FD2">
        <w:rPr>
          <w:rFonts w:eastAsia="Times New Roman" w:cstheme="minorHAnsi"/>
          <w:iCs/>
          <w:snapToGrid w:val="0"/>
          <w:sz w:val="20"/>
          <w:szCs w:val="20"/>
        </w:rPr>
        <w:t xml:space="preserve">, </w:t>
      </w:r>
      <w:r w:rsidRPr="00755FD2">
        <w:rPr>
          <w:rFonts w:eastAsia="Times New Roman" w:cstheme="minorHAnsi"/>
          <w:b/>
          <w:bCs/>
          <w:iCs/>
          <w:snapToGrid w:val="0"/>
          <w:sz w:val="20"/>
          <w:szCs w:val="20"/>
        </w:rPr>
        <w:t>Sergeant-at-Arms</w:t>
      </w:r>
      <w:r w:rsidRPr="00755FD2">
        <w:rPr>
          <w:rFonts w:eastAsia="Times New Roman" w:cstheme="minorHAnsi"/>
          <w:iCs/>
          <w:snapToGrid w:val="0"/>
          <w:sz w:val="20"/>
          <w:szCs w:val="20"/>
        </w:rPr>
        <w:t xml:space="preserve">, </w:t>
      </w:r>
      <w:r w:rsidRPr="00755FD2">
        <w:rPr>
          <w:rFonts w:eastAsia="Times New Roman" w:cstheme="minorHAnsi"/>
          <w:b/>
          <w:bCs/>
          <w:iCs/>
          <w:snapToGrid w:val="0"/>
          <w:sz w:val="20"/>
          <w:szCs w:val="20"/>
        </w:rPr>
        <w:t>Road Captain</w:t>
      </w:r>
      <w:r w:rsidRPr="00755FD2">
        <w:rPr>
          <w:rFonts w:eastAsia="Times New Roman" w:cstheme="minorHAnsi"/>
          <w:iCs/>
          <w:snapToGrid w:val="0"/>
          <w:sz w:val="20"/>
          <w:szCs w:val="20"/>
        </w:rPr>
        <w:t xml:space="preserve">, </w:t>
      </w:r>
      <w:r w:rsidRPr="00755FD2">
        <w:rPr>
          <w:rFonts w:eastAsia="Times New Roman" w:cstheme="minorHAnsi"/>
          <w:b/>
          <w:bCs/>
          <w:iCs/>
          <w:snapToGrid w:val="0"/>
          <w:sz w:val="20"/>
          <w:szCs w:val="20"/>
        </w:rPr>
        <w:t>Historian</w:t>
      </w:r>
      <w:r w:rsidRPr="00755FD2">
        <w:rPr>
          <w:rFonts w:eastAsia="Times New Roman" w:cstheme="minorHAnsi"/>
          <w:iCs/>
          <w:snapToGrid w:val="0"/>
          <w:sz w:val="20"/>
          <w:szCs w:val="20"/>
        </w:rPr>
        <w:t>, </w:t>
      </w:r>
      <w:r w:rsidRPr="00755FD2">
        <w:rPr>
          <w:rFonts w:eastAsia="Times New Roman" w:cstheme="minorHAnsi"/>
          <w:b/>
          <w:bCs/>
          <w:iCs/>
          <w:snapToGrid w:val="0"/>
          <w:sz w:val="20"/>
          <w:szCs w:val="20"/>
        </w:rPr>
        <w:t>Membership Chair</w:t>
      </w:r>
      <w:r w:rsidRPr="00755FD2">
        <w:rPr>
          <w:rFonts w:eastAsia="Times New Roman" w:cstheme="minorHAnsi"/>
          <w:iCs/>
          <w:snapToGrid w:val="0"/>
          <w:sz w:val="20"/>
          <w:szCs w:val="20"/>
        </w:rPr>
        <w:t xml:space="preserve"> and </w:t>
      </w:r>
      <w:r w:rsidRPr="00755FD2">
        <w:rPr>
          <w:rFonts w:eastAsia="Times New Roman" w:cstheme="minorHAnsi"/>
          <w:b/>
          <w:bCs/>
          <w:iCs/>
          <w:snapToGrid w:val="0"/>
          <w:sz w:val="20"/>
          <w:szCs w:val="20"/>
        </w:rPr>
        <w:t>Chapl</w:t>
      </w:r>
      <w:r>
        <w:rPr>
          <w:rFonts w:eastAsia="Times New Roman" w:cstheme="minorHAnsi"/>
          <w:b/>
          <w:bCs/>
          <w:iCs/>
          <w:snapToGrid w:val="0"/>
          <w:sz w:val="20"/>
          <w:szCs w:val="20"/>
        </w:rPr>
        <w:t>a</w:t>
      </w:r>
      <w:r w:rsidRPr="00755FD2">
        <w:rPr>
          <w:rFonts w:eastAsia="Times New Roman" w:cstheme="minorHAnsi"/>
          <w:b/>
          <w:bCs/>
          <w:iCs/>
          <w:snapToGrid w:val="0"/>
          <w:sz w:val="20"/>
          <w:szCs w:val="20"/>
        </w:rPr>
        <w:t>in</w:t>
      </w:r>
      <w:r w:rsidRPr="00755FD2">
        <w:rPr>
          <w:rFonts w:eastAsia="Times New Roman" w:cstheme="minorHAnsi"/>
          <w:iCs/>
          <w:snapToGrid w:val="0"/>
          <w:sz w:val="20"/>
          <w:szCs w:val="20"/>
        </w:rPr>
        <w:t xml:space="preserve">, all of whom shall be elected annually at a regular meeting of the chapter, and all of whom shall constitute the </w:t>
      </w:r>
      <w:r w:rsidRPr="00755FD2">
        <w:rPr>
          <w:rFonts w:eastAsia="Times New Roman" w:cstheme="minorHAnsi"/>
          <w:b/>
          <w:bCs/>
          <w:iCs/>
          <w:snapToGrid w:val="0"/>
          <w:sz w:val="20"/>
          <w:szCs w:val="20"/>
        </w:rPr>
        <w:t>Executive Board</w:t>
      </w:r>
      <w:r w:rsidRPr="00755FD2">
        <w:rPr>
          <w:rFonts w:eastAsia="Times New Roman" w:cstheme="minorHAnsi"/>
          <w:iCs/>
          <w:snapToGrid w:val="0"/>
          <w:sz w:val="20"/>
          <w:szCs w:val="20"/>
        </w:rPr>
        <w:t>.</w:t>
      </w:r>
      <w:r w:rsidRPr="00755FD2">
        <w:rPr>
          <w:rFonts w:eastAsia="Times New Roman" w:cstheme="minorHAnsi"/>
          <w:i/>
          <w:iCs/>
          <w:snapToGrid w:val="0"/>
          <w:sz w:val="20"/>
          <w:szCs w:val="20"/>
        </w:rPr>
        <w:t xml:space="preserve"> </w:t>
      </w:r>
    </w:p>
    <w:p w14:paraId="679DCF6E" w14:textId="77777777" w:rsidR="00097E09" w:rsidRPr="00755FD2" w:rsidRDefault="00097E09" w:rsidP="00097E09">
      <w:pPr>
        <w:spacing w:after="0" w:line="240" w:lineRule="auto"/>
        <w:rPr>
          <w:rFonts w:eastAsia="Times New Roman" w:cstheme="minorHAnsi"/>
          <w:iCs/>
          <w:snapToGrid w:val="0"/>
          <w:sz w:val="20"/>
          <w:szCs w:val="20"/>
        </w:rPr>
      </w:pPr>
    </w:p>
    <w:p w14:paraId="2C2BAE1E"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2.</w:t>
      </w:r>
      <w:r w:rsidRPr="00755FD2">
        <w:rPr>
          <w:rFonts w:eastAsia="Times New Roman" w:cstheme="minorHAnsi"/>
          <w:iCs/>
          <w:snapToGrid w:val="0"/>
          <w:sz w:val="20"/>
          <w:szCs w:val="20"/>
        </w:rPr>
        <w:t xml:space="preserve"> Annually at the Chapter </w:t>
      </w:r>
      <w:r w:rsidRPr="0090229C">
        <w:rPr>
          <w:rFonts w:eastAsia="Times New Roman" w:cstheme="minorHAnsi"/>
          <w:iCs/>
          <w:snapToGrid w:val="0"/>
          <w:sz w:val="20"/>
          <w:szCs w:val="20"/>
        </w:rPr>
        <w:t>____</w:t>
      </w:r>
      <w:r w:rsidRPr="00755FD2">
        <w:rPr>
          <w:rFonts w:eastAsia="Times New Roman" w:cstheme="minorHAnsi"/>
          <w:iCs/>
          <w:snapToGrid w:val="0"/>
          <w:sz w:val="20"/>
          <w:szCs w:val="20"/>
        </w:rPr>
        <w:t xml:space="preserve"> regular November meeting, members shall be nominated for Chapter offices, with the right of withdrawal. Additional nominations with right of withdrawal may be made from the floor prior to the elections in December.</w:t>
      </w:r>
    </w:p>
    <w:p w14:paraId="22C371BE" w14:textId="77777777" w:rsidR="00097E09" w:rsidRPr="00755FD2" w:rsidRDefault="00097E09" w:rsidP="00097E09">
      <w:pPr>
        <w:spacing w:after="0" w:line="240" w:lineRule="auto"/>
        <w:rPr>
          <w:rFonts w:eastAsia="Times New Roman" w:cstheme="minorHAnsi"/>
          <w:iCs/>
          <w:snapToGrid w:val="0"/>
          <w:sz w:val="20"/>
          <w:szCs w:val="20"/>
        </w:rPr>
      </w:pPr>
    </w:p>
    <w:p w14:paraId="3EEF4C62"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3.</w:t>
      </w:r>
      <w:r w:rsidRPr="00755FD2">
        <w:rPr>
          <w:rFonts w:eastAsia="Times New Roman" w:cstheme="minorHAnsi"/>
          <w:iCs/>
          <w:snapToGrid w:val="0"/>
          <w:sz w:val="20"/>
          <w:szCs w:val="20"/>
        </w:rPr>
        <w:t xml:space="preserve"> At the regular December meeting, the Chapter members in good standing shall, by secret ballot, vote from the members nominated. The nominees receiving a simple majority of votes shall be declared officers for the coming year.</w:t>
      </w:r>
    </w:p>
    <w:p w14:paraId="7D521494" w14:textId="77777777" w:rsidR="00097E09" w:rsidRPr="00755FD2" w:rsidRDefault="00097E09" w:rsidP="00097E09">
      <w:pPr>
        <w:spacing w:after="0" w:line="240" w:lineRule="auto"/>
        <w:rPr>
          <w:rFonts w:eastAsia="Times New Roman" w:cstheme="minorHAnsi"/>
          <w:iCs/>
          <w:snapToGrid w:val="0"/>
          <w:sz w:val="20"/>
          <w:szCs w:val="20"/>
        </w:rPr>
      </w:pPr>
    </w:p>
    <w:p w14:paraId="50EC6ED2"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4.</w:t>
      </w:r>
      <w:r w:rsidRPr="00755FD2">
        <w:rPr>
          <w:rFonts w:eastAsia="Times New Roman" w:cstheme="minorHAnsi"/>
          <w:iCs/>
          <w:snapToGrid w:val="0"/>
          <w:sz w:val="20"/>
          <w:szCs w:val="20"/>
        </w:rPr>
        <w:t xml:space="preserve"> The newly elected officers shall be installed in January of the next year.</w:t>
      </w:r>
    </w:p>
    <w:p w14:paraId="19644E46" w14:textId="77777777" w:rsidR="00097E09" w:rsidRPr="00755FD2" w:rsidRDefault="00097E09" w:rsidP="00097E09">
      <w:pPr>
        <w:spacing w:after="0" w:line="240" w:lineRule="auto"/>
        <w:rPr>
          <w:rFonts w:eastAsia="Times New Roman" w:cstheme="minorHAnsi"/>
          <w:iCs/>
          <w:snapToGrid w:val="0"/>
          <w:sz w:val="20"/>
          <w:szCs w:val="20"/>
        </w:rPr>
      </w:pPr>
    </w:p>
    <w:p w14:paraId="381BA10E"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5.</w:t>
      </w:r>
      <w:r w:rsidRPr="00755FD2">
        <w:rPr>
          <w:rFonts w:eastAsia="Times New Roman" w:cstheme="minorHAnsi"/>
          <w:iCs/>
          <w:snapToGrid w:val="0"/>
          <w:sz w:val="20"/>
          <w:szCs w:val="20"/>
        </w:rPr>
        <w:t xml:space="preserve"> The </w:t>
      </w:r>
      <w:r w:rsidRPr="00755FD2">
        <w:rPr>
          <w:rFonts w:eastAsia="Times New Roman" w:cstheme="minorHAnsi"/>
          <w:b/>
          <w:bCs/>
          <w:iCs/>
          <w:snapToGrid w:val="0"/>
          <w:sz w:val="20"/>
          <w:szCs w:val="20"/>
        </w:rPr>
        <w:t>Director</w:t>
      </w:r>
      <w:r>
        <w:rPr>
          <w:rFonts w:eastAsia="Times New Roman" w:cstheme="minorHAnsi"/>
          <w:b/>
          <w:bCs/>
          <w:iCs/>
          <w:snapToGrid w:val="0"/>
          <w:sz w:val="20"/>
          <w:szCs w:val="20"/>
        </w:rPr>
        <w:t xml:space="preserve"> [Chairman]</w:t>
      </w:r>
      <w:r w:rsidRPr="00755FD2">
        <w:rPr>
          <w:rFonts w:eastAsia="Times New Roman" w:cstheme="minorHAnsi"/>
          <w:b/>
          <w:bCs/>
          <w:iCs/>
          <w:snapToGrid w:val="0"/>
          <w:color w:val="C00000"/>
          <w:sz w:val="20"/>
          <w:szCs w:val="20"/>
        </w:rPr>
        <w:t xml:space="preserve"> </w:t>
      </w:r>
      <w:r w:rsidRPr="00755FD2">
        <w:rPr>
          <w:rFonts w:eastAsia="Times New Roman" w:cstheme="minorHAnsi"/>
          <w:iCs/>
          <w:snapToGrid w:val="0"/>
          <w:sz w:val="20"/>
          <w:szCs w:val="20"/>
        </w:rPr>
        <w:t>will serve as Chief Administrative Officer of the Chapter and will preside over all meetings</w:t>
      </w:r>
      <w:r>
        <w:rPr>
          <w:rFonts w:eastAsia="Times New Roman" w:cstheme="minorHAnsi"/>
          <w:iCs/>
          <w:snapToGrid w:val="0"/>
          <w:sz w:val="20"/>
          <w:szCs w:val="20"/>
        </w:rPr>
        <w:t>, s</w:t>
      </w:r>
      <w:r w:rsidRPr="00755FD2">
        <w:rPr>
          <w:rFonts w:eastAsia="Times New Roman" w:cstheme="minorHAnsi"/>
          <w:iCs/>
          <w:snapToGrid w:val="0"/>
          <w:sz w:val="20"/>
          <w:szCs w:val="20"/>
        </w:rPr>
        <w:t>hall have general supervision over the affairs of the Chapter</w:t>
      </w:r>
      <w:r>
        <w:rPr>
          <w:rFonts w:eastAsia="Times New Roman" w:cstheme="minorHAnsi"/>
          <w:iCs/>
          <w:snapToGrid w:val="0"/>
          <w:sz w:val="20"/>
          <w:szCs w:val="20"/>
        </w:rPr>
        <w:t>, and s</w:t>
      </w:r>
      <w:r w:rsidRPr="00755FD2">
        <w:rPr>
          <w:rFonts w:eastAsia="Times New Roman" w:cstheme="minorHAnsi"/>
          <w:iCs/>
          <w:snapToGrid w:val="0"/>
          <w:sz w:val="20"/>
          <w:szCs w:val="20"/>
        </w:rPr>
        <w:t xml:space="preserve">hall perform such other duties as directed by the general membership. </w:t>
      </w:r>
      <w:r w:rsidRPr="00755FD2">
        <w:rPr>
          <w:rFonts w:eastAsia="Times New Roman" w:cstheme="minorHAnsi"/>
          <w:b/>
          <w:bCs/>
          <w:iCs/>
          <w:snapToGrid w:val="0"/>
          <w:sz w:val="20"/>
          <w:szCs w:val="20"/>
        </w:rPr>
        <w:t>Director</w:t>
      </w:r>
      <w:r>
        <w:rPr>
          <w:rFonts w:eastAsia="Times New Roman" w:cstheme="minorHAnsi"/>
          <w:b/>
          <w:bCs/>
          <w:iCs/>
          <w:snapToGrid w:val="0"/>
          <w:sz w:val="20"/>
          <w:szCs w:val="20"/>
        </w:rPr>
        <w:t xml:space="preserve"> [Chairman]</w:t>
      </w:r>
      <w:r>
        <w:rPr>
          <w:rFonts w:eastAsia="Times New Roman" w:cstheme="minorHAnsi"/>
          <w:iCs/>
          <w:snapToGrid w:val="0"/>
          <w:sz w:val="20"/>
          <w:szCs w:val="20"/>
        </w:rPr>
        <w:t xml:space="preserve"> s</w:t>
      </w:r>
      <w:r w:rsidRPr="00755FD2">
        <w:rPr>
          <w:rFonts w:eastAsia="Times New Roman" w:cstheme="minorHAnsi"/>
          <w:iCs/>
          <w:snapToGrid w:val="0"/>
          <w:sz w:val="20"/>
          <w:szCs w:val="20"/>
        </w:rPr>
        <w:t>hall prepare/have prepared and file reports and/or information that may be requested by the Sponsoring Post.</w:t>
      </w:r>
    </w:p>
    <w:p w14:paraId="16FE76D2" w14:textId="77777777" w:rsidR="00097E09" w:rsidRPr="00755FD2" w:rsidRDefault="00097E09" w:rsidP="00097E09">
      <w:pPr>
        <w:spacing w:after="0" w:line="240" w:lineRule="auto"/>
        <w:rPr>
          <w:rFonts w:eastAsia="Times New Roman" w:cstheme="minorHAnsi"/>
          <w:iCs/>
          <w:snapToGrid w:val="0"/>
          <w:color w:val="C00000"/>
          <w:sz w:val="20"/>
          <w:szCs w:val="20"/>
        </w:rPr>
      </w:pPr>
      <w:r w:rsidRPr="00755FD2">
        <w:rPr>
          <w:rFonts w:eastAsia="Times New Roman" w:cstheme="minorHAnsi"/>
          <w:i/>
          <w:iCs/>
          <w:snapToGrid w:val="0"/>
          <w:sz w:val="20"/>
          <w:szCs w:val="20"/>
        </w:rPr>
        <w:t xml:space="preserve">Section 6. </w:t>
      </w:r>
      <w:r w:rsidRPr="00755FD2">
        <w:rPr>
          <w:rFonts w:eastAsia="Times New Roman" w:cstheme="minorHAnsi"/>
          <w:iCs/>
          <w:snapToGrid w:val="0"/>
          <w:sz w:val="20"/>
          <w:szCs w:val="20"/>
        </w:rPr>
        <w:t xml:space="preserve">The </w:t>
      </w:r>
      <w:r w:rsidRPr="00755FD2">
        <w:rPr>
          <w:rFonts w:eastAsia="Times New Roman" w:cstheme="minorHAnsi"/>
          <w:b/>
          <w:bCs/>
          <w:iCs/>
          <w:snapToGrid w:val="0"/>
          <w:sz w:val="20"/>
          <w:szCs w:val="20"/>
        </w:rPr>
        <w:t>Vice Director</w:t>
      </w:r>
      <w:r>
        <w:rPr>
          <w:rFonts w:eastAsia="Times New Roman" w:cstheme="minorHAnsi"/>
          <w:b/>
          <w:bCs/>
          <w:iCs/>
          <w:snapToGrid w:val="0"/>
          <w:sz w:val="20"/>
          <w:szCs w:val="20"/>
        </w:rPr>
        <w:t xml:space="preserve"> [Vice Chairman]</w:t>
      </w:r>
      <w:r w:rsidRPr="00755FD2">
        <w:rPr>
          <w:rFonts w:eastAsia="Times New Roman" w:cstheme="minorHAnsi"/>
          <w:b/>
          <w:bCs/>
          <w:iCs/>
          <w:snapToGrid w:val="0"/>
          <w:color w:val="C00000"/>
          <w:sz w:val="20"/>
          <w:szCs w:val="20"/>
        </w:rPr>
        <w:t xml:space="preserve"> </w:t>
      </w:r>
      <w:r w:rsidRPr="00755FD2">
        <w:rPr>
          <w:rFonts w:eastAsia="Times New Roman" w:cstheme="minorHAnsi"/>
          <w:iCs/>
          <w:snapToGrid w:val="0"/>
          <w:sz w:val="20"/>
          <w:szCs w:val="20"/>
        </w:rPr>
        <w:t xml:space="preserve">will assume the duties of the </w:t>
      </w:r>
      <w:r w:rsidRPr="00755FD2">
        <w:rPr>
          <w:rFonts w:eastAsia="Times New Roman" w:cstheme="minorHAnsi"/>
          <w:b/>
          <w:bCs/>
          <w:iCs/>
          <w:snapToGrid w:val="0"/>
          <w:sz w:val="20"/>
          <w:szCs w:val="20"/>
        </w:rPr>
        <w:t>Director</w:t>
      </w:r>
      <w:r>
        <w:rPr>
          <w:rFonts w:eastAsia="Times New Roman" w:cstheme="minorHAnsi"/>
          <w:b/>
          <w:bCs/>
          <w:iCs/>
          <w:snapToGrid w:val="0"/>
          <w:sz w:val="20"/>
          <w:szCs w:val="20"/>
        </w:rPr>
        <w:t xml:space="preserve"> [Chairman]</w:t>
      </w:r>
      <w:r w:rsidRPr="00755FD2">
        <w:rPr>
          <w:rFonts w:eastAsia="Times New Roman" w:cstheme="minorHAnsi"/>
          <w:b/>
          <w:bCs/>
          <w:iCs/>
          <w:snapToGrid w:val="0"/>
          <w:color w:val="C00000"/>
          <w:sz w:val="20"/>
          <w:szCs w:val="20"/>
        </w:rPr>
        <w:t xml:space="preserve"> </w:t>
      </w:r>
      <w:r w:rsidRPr="00755FD2">
        <w:rPr>
          <w:rFonts w:eastAsia="Times New Roman" w:cstheme="minorHAnsi"/>
          <w:iCs/>
          <w:snapToGrid w:val="0"/>
          <w:sz w:val="20"/>
          <w:szCs w:val="20"/>
        </w:rPr>
        <w:t>in his/her absence</w:t>
      </w:r>
      <w:r>
        <w:rPr>
          <w:rFonts w:eastAsia="Times New Roman" w:cstheme="minorHAnsi"/>
          <w:iCs/>
          <w:snapToGrid w:val="0"/>
          <w:sz w:val="20"/>
          <w:szCs w:val="20"/>
        </w:rPr>
        <w:t>, and w</w:t>
      </w:r>
      <w:r w:rsidRPr="00755FD2">
        <w:rPr>
          <w:rFonts w:eastAsia="Times New Roman" w:cstheme="minorHAnsi"/>
          <w:iCs/>
          <w:snapToGrid w:val="0"/>
          <w:sz w:val="20"/>
          <w:szCs w:val="20"/>
        </w:rPr>
        <w:t xml:space="preserve">ill assist the </w:t>
      </w:r>
      <w:r w:rsidRPr="00755FD2">
        <w:rPr>
          <w:rFonts w:eastAsia="Times New Roman" w:cstheme="minorHAnsi"/>
          <w:b/>
          <w:bCs/>
          <w:iCs/>
          <w:snapToGrid w:val="0"/>
          <w:sz w:val="20"/>
          <w:szCs w:val="20"/>
        </w:rPr>
        <w:t>Director</w:t>
      </w:r>
      <w:r>
        <w:rPr>
          <w:rFonts w:eastAsia="Times New Roman" w:cstheme="minorHAnsi"/>
          <w:b/>
          <w:bCs/>
          <w:iCs/>
          <w:snapToGrid w:val="0"/>
          <w:sz w:val="20"/>
          <w:szCs w:val="20"/>
        </w:rPr>
        <w:t xml:space="preserve"> [Chairman]</w:t>
      </w:r>
      <w:r w:rsidRPr="00755FD2">
        <w:rPr>
          <w:rFonts w:eastAsia="Times New Roman" w:cstheme="minorHAnsi"/>
          <w:iCs/>
          <w:snapToGrid w:val="0"/>
          <w:sz w:val="20"/>
          <w:szCs w:val="20"/>
        </w:rPr>
        <w:t xml:space="preserve">in the performance of his/her duties when called on to do so by the </w:t>
      </w:r>
      <w:r w:rsidRPr="00755FD2">
        <w:rPr>
          <w:rFonts w:eastAsia="Times New Roman" w:cstheme="minorHAnsi"/>
          <w:b/>
          <w:bCs/>
          <w:iCs/>
          <w:snapToGrid w:val="0"/>
          <w:sz w:val="20"/>
          <w:szCs w:val="20"/>
        </w:rPr>
        <w:t>Director</w:t>
      </w:r>
      <w:r>
        <w:rPr>
          <w:rFonts w:eastAsia="Times New Roman" w:cstheme="minorHAnsi"/>
          <w:b/>
          <w:bCs/>
          <w:iCs/>
          <w:snapToGrid w:val="0"/>
          <w:sz w:val="20"/>
          <w:szCs w:val="20"/>
        </w:rPr>
        <w:t xml:space="preserve"> [Chairman]</w:t>
      </w:r>
      <w:r w:rsidRPr="00755FD2">
        <w:rPr>
          <w:rFonts w:eastAsia="Times New Roman" w:cstheme="minorHAnsi"/>
          <w:iCs/>
          <w:snapToGrid w:val="0"/>
          <w:sz w:val="20"/>
          <w:szCs w:val="20"/>
        </w:rPr>
        <w:t>.</w:t>
      </w:r>
    </w:p>
    <w:p w14:paraId="3B211CDF" w14:textId="77777777" w:rsidR="00097E09" w:rsidRPr="00755FD2" w:rsidRDefault="00097E09" w:rsidP="00097E09">
      <w:pPr>
        <w:spacing w:after="0" w:line="240" w:lineRule="auto"/>
        <w:rPr>
          <w:rFonts w:eastAsia="Times New Roman" w:cstheme="minorHAnsi"/>
          <w:iCs/>
          <w:snapToGrid w:val="0"/>
          <w:sz w:val="20"/>
          <w:szCs w:val="20"/>
        </w:rPr>
      </w:pPr>
    </w:p>
    <w:p w14:paraId="005D74E7"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7.</w:t>
      </w:r>
      <w:r w:rsidRPr="00755FD2">
        <w:rPr>
          <w:rFonts w:eastAsia="Times New Roman" w:cstheme="minorHAnsi"/>
          <w:iCs/>
          <w:snapToGrid w:val="0"/>
          <w:sz w:val="20"/>
          <w:szCs w:val="20"/>
        </w:rPr>
        <w:t xml:space="preserve"> The </w:t>
      </w:r>
      <w:r w:rsidRPr="0036503B">
        <w:rPr>
          <w:rFonts w:eastAsia="Times New Roman" w:cstheme="minorHAnsi"/>
          <w:b/>
          <w:bCs/>
          <w:iCs/>
          <w:snapToGrid w:val="0"/>
          <w:sz w:val="20"/>
          <w:szCs w:val="20"/>
        </w:rPr>
        <w:t>Secretary</w:t>
      </w:r>
      <w:r w:rsidRPr="00755FD2">
        <w:rPr>
          <w:rFonts w:eastAsia="Times New Roman" w:cstheme="minorHAnsi"/>
          <w:iCs/>
          <w:snapToGrid w:val="0"/>
          <w:sz w:val="20"/>
          <w:szCs w:val="20"/>
        </w:rPr>
        <w:t xml:space="preserve"> will keep a full and accurate record of all proceedings at the meetings. The </w:t>
      </w:r>
      <w:r w:rsidRPr="0036503B">
        <w:rPr>
          <w:rFonts w:eastAsia="Times New Roman" w:cstheme="minorHAnsi"/>
          <w:b/>
          <w:bCs/>
          <w:iCs/>
          <w:snapToGrid w:val="0"/>
          <w:sz w:val="20"/>
          <w:szCs w:val="20"/>
        </w:rPr>
        <w:t>Secretary</w:t>
      </w:r>
      <w:r w:rsidRPr="00755FD2">
        <w:rPr>
          <w:rFonts w:eastAsia="Times New Roman" w:cstheme="minorHAnsi"/>
          <w:iCs/>
          <w:snapToGrid w:val="0"/>
          <w:sz w:val="20"/>
          <w:szCs w:val="20"/>
        </w:rPr>
        <w:t xml:space="preserve"> will keep such records as may be required by the Chapter or Post and handle Chapter correspondence as may be directed by the </w:t>
      </w:r>
      <w:r w:rsidRPr="00755FD2">
        <w:rPr>
          <w:rFonts w:eastAsia="Times New Roman" w:cstheme="minorHAnsi"/>
          <w:b/>
          <w:bCs/>
          <w:iCs/>
          <w:snapToGrid w:val="0"/>
          <w:sz w:val="20"/>
          <w:szCs w:val="20"/>
        </w:rPr>
        <w:t>Director</w:t>
      </w:r>
      <w:r w:rsidRPr="00755FD2">
        <w:rPr>
          <w:rFonts w:eastAsia="Times New Roman" w:cstheme="minorHAnsi"/>
          <w:iCs/>
          <w:snapToGrid w:val="0"/>
          <w:sz w:val="20"/>
          <w:szCs w:val="20"/>
        </w:rPr>
        <w:t>.</w:t>
      </w:r>
    </w:p>
    <w:p w14:paraId="1C5A65E3" w14:textId="77777777" w:rsidR="00097E09" w:rsidRPr="00755FD2" w:rsidRDefault="00097E09" w:rsidP="00097E09">
      <w:pPr>
        <w:spacing w:after="0" w:line="240" w:lineRule="auto"/>
        <w:rPr>
          <w:rFonts w:eastAsia="Times New Roman" w:cstheme="minorHAnsi"/>
          <w:iCs/>
          <w:snapToGrid w:val="0"/>
          <w:sz w:val="20"/>
          <w:szCs w:val="20"/>
        </w:rPr>
      </w:pPr>
    </w:p>
    <w:p w14:paraId="53037022"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8.</w:t>
      </w:r>
      <w:r w:rsidRPr="00755FD2">
        <w:rPr>
          <w:rFonts w:eastAsia="Times New Roman" w:cstheme="minorHAnsi"/>
          <w:iCs/>
          <w:snapToGrid w:val="0"/>
          <w:sz w:val="20"/>
          <w:szCs w:val="20"/>
        </w:rPr>
        <w:t xml:space="preserve"> The </w:t>
      </w:r>
      <w:r w:rsidRPr="0036503B">
        <w:rPr>
          <w:rFonts w:eastAsia="Times New Roman" w:cstheme="minorHAnsi"/>
          <w:b/>
          <w:bCs/>
          <w:iCs/>
          <w:snapToGrid w:val="0"/>
          <w:sz w:val="20"/>
          <w:szCs w:val="20"/>
        </w:rPr>
        <w:t>Treasurer</w:t>
      </w:r>
      <w:r w:rsidRPr="00755FD2">
        <w:rPr>
          <w:rFonts w:eastAsia="Times New Roman" w:cstheme="minorHAnsi"/>
          <w:iCs/>
          <w:snapToGrid w:val="0"/>
          <w:sz w:val="20"/>
          <w:szCs w:val="20"/>
        </w:rPr>
        <w:t xml:space="preserve"> will have charge of all finances, banking, and bookkeeping of the Chapter. The </w:t>
      </w:r>
      <w:r w:rsidRPr="0036503B">
        <w:rPr>
          <w:rFonts w:eastAsia="Times New Roman" w:cstheme="minorHAnsi"/>
          <w:b/>
          <w:bCs/>
          <w:iCs/>
          <w:snapToGrid w:val="0"/>
          <w:sz w:val="20"/>
          <w:szCs w:val="20"/>
        </w:rPr>
        <w:t>Treasurer</w:t>
      </w:r>
      <w:r w:rsidRPr="00755FD2">
        <w:rPr>
          <w:rFonts w:eastAsia="Times New Roman" w:cstheme="minorHAnsi"/>
          <w:iCs/>
          <w:snapToGrid w:val="0"/>
          <w:sz w:val="20"/>
          <w:szCs w:val="20"/>
        </w:rPr>
        <w:t xml:space="preserve"> will have charge of disbursing funds as directed by the general membership as approved at a regular meeting. The </w:t>
      </w:r>
      <w:r w:rsidRPr="0036503B">
        <w:rPr>
          <w:rFonts w:eastAsia="Times New Roman" w:cstheme="minorHAnsi"/>
          <w:b/>
          <w:bCs/>
          <w:iCs/>
          <w:snapToGrid w:val="0"/>
          <w:sz w:val="20"/>
          <w:szCs w:val="20"/>
        </w:rPr>
        <w:t>Treasurer</w:t>
      </w:r>
      <w:r w:rsidRPr="00755FD2">
        <w:rPr>
          <w:rFonts w:eastAsia="Times New Roman" w:cstheme="minorHAnsi"/>
          <w:iCs/>
          <w:snapToGrid w:val="0"/>
          <w:sz w:val="20"/>
          <w:szCs w:val="20"/>
        </w:rPr>
        <w:t xml:space="preserve"> shall have a detailed financial report at each regular meeting. (Copies will be made available to the Post if requested). The </w:t>
      </w:r>
      <w:r w:rsidRPr="0036503B">
        <w:rPr>
          <w:rFonts w:eastAsia="Times New Roman" w:cstheme="minorHAnsi"/>
          <w:b/>
          <w:bCs/>
          <w:iCs/>
          <w:snapToGrid w:val="0"/>
          <w:sz w:val="20"/>
          <w:szCs w:val="20"/>
        </w:rPr>
        <w:t>Treasurer</w:t>
      </w:r>
      <w:r w:rsidRPr="00755FD2">
        <w:rPr>
          <w:rFonts w:eastAsia="Times New Roman" w:cstheme="minorHAnsi"/>
          <w:iCs/>
          <w:snapToGrid w:val="0"/>
          <w:sz w:val="20"/>
          <w:szCs w:val="20"/>
        </w:rPr>
        <w:t xml:space="preserve"> shall receive all dues from the </w:t>
      </w:r>
      <w:r w:rsidRPr="0036503B">
        <w:rPr>
          <w:rFonts w:eastAsia="Times New Roman" w:cstheme="minorHAnsi"/>
          <w:b/>
          <w:bCs/>
          <w:iCs/>
          <w:snapToGrid w:val="0"/>
          <w:sz w:val="20"/>
          <w:szCs w:val="20"/>
        </w:rPr>
        <w:t>Membership Chairperson</w:t>
      </w:r>
      <w:r w:rsidRPr="00755FD2">
        <w:rPr>
          <w:rFonts w:eastAsia="Times New Roman" w:cstheme="minorHAnsi"/>
          <w:iCs/>
          <w:snapToGrid w:val="0"/>
          <w:sz w:val="20"/>
          <w:szCs w:val="20"/>
        </w:rPr>
        <w:t xml:space="preserve"> after he/she has recorded payment.</w:t>
      </w:r>
    </w:p>
    <w:p w14:paraId="45F1B932" w14:textId="77777777" w:rsidR="00097E09" w:rsidRPr="00755FD2" w:rsidRDefault="00097E09" w:rsidP="00097E09">
      <w:pPr>
        <w:spacing w:after="0" w:line="240" w:lineRule="auto"/>
        <w:rPr>
          <w:rFonts w:eastAsia="Times New Roman" w:cstheme="minorHAnsi"/>
          <w:iCs/>
          <w:snapToGrid w:val="0"/>
          <w:sz w:val="20"/>
          <w:szCs w:val="20"/>
        </w:rPr>
      </w:pPr>
    </w:p>
    <w:p w14:paraId="655A7BC5"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9.</w:t>
      </w:r>
      <w:r w:rsidRPr="00755FD2">
        <w:rPr>
          <w:rFonts w:eastAsia="Times New Roman" w:cstheme="minorHAnsi"/>
          <w:iCs/>
          <w:snapToGrid w:val="0"/>
          <w:sz w:val="20"/>
          <w:szCs w:val="20"/>
        </w:rPr>
        <w:t xml:space="preserve"> The </w:t>
      </w:r>
      <w:r w:rsidRPr="0036503B">
        <w:rPr>
          <w:rFonts w:eastAsia="Times New Roman" w:cstheme="minorHAnsi"/>
          <w:b/>
          <w:bCs/>
          <w:iCs/>
          <w:snapToGrid w:val="0"/>
          <w:sz w:val="20"/>
          <w:szCs w:val="20"/>
        </w:rPr>
        <w:t>Sergeant-at-Arms</w:t>
      </w:r>
      <w:r w:rsidRPr="00755FD2">
        <w:rPr>
          <w:rFonts w:eastAsia="Times New Roman" w:cstheme="minorHAnsi"/>
          <w:iCs/>
          <w:snapToGrid w:val="0"/>
          <w:sz w:val="20"/>
          <w:szCs w:val="20"/>
        </w:rPr>
        <w:t xml:space="preserve"> will help maintain order during Chapter meetings according to Roberts Rules of Order. The </w:t>
      </w:r>
      <w:r w:rsidRPr="0036503B">
        <w:rPr>
          <w:rFonts w:eastAsia="Times New Roman" w:cstheme="minorHAnsi"/>
          <w:b/>
          <w:bCs/>
          <w:iCs/>
          <w:snapToGrid w:val="0"/>
          <w:sz w:val="20"/>
          <w:szCs w:val="20"/>
        </w:rPr>
        <w:t>Sergeant-at-Arms</w:t>
      </w:r>
      <w:r w:rsidRPr="00755FD2">
        <w:rPr>
          <w:rFonts w:eastAsia="Times New Roman" w:cstheme="minorHAnsi"/>
          <w:iCs/>
          <w:snapToGrid w:val="0"/>
          <w:sz w:val="20"/>
          <w:szCs w:val="20"/>
        </w:rPr>
        <w:t xml:space="preserve"> shall be responsible for placing the colors at all meetings, and shall monitor persons entering and leaving the meeting while in session.</w:t>
      </w:r>
    </w:p>
    <w:p w14:paraId="5B4B0EC7" w14:textId="77777777" w:rsidR="00097E09" w:rsidRPr="00755FD2" w:rsidRDefault="00097E09" w:rsidP="00097E09">
      <w:pPr>
        <w:spacing w:after="0" w:line="240" w:lineRule="auto"/>
        <w:rPr>
          <w:rFonts w:eastAsia="Times New Roman" w:cstheme="minorHAnsi"/>
          <w:iCs/>
          <w:snapToGrid w:val="0"/>
          <w:sz w:val="20"/>
          <w:szCs w:val="20"/>
        </w:rPr>
      </w:pPr>
    </w:p>
    <w:p w14:paraId="6982DCCE"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10.</w:t>
      </w:r>
      <w:r w:rsidRPr="00755FD2">
        <w:rPr>
          <w:rFonts w:eastAsia="Times New Roman" w:cstheme="minorHAnsi"/>
          <w:iCs/>
          <w:snapToGrid w:val="0"/>
          <w:sz w:val="20"/>
          <w:szCs w:val="20"/>
        </w:rPr>
        <w:t xml:space="preserve"> The </w:t>
      </w:r>
      <w:r w:rsidRPr="0036503B">
        <w:rPr>
          <w:rFonts w:eastAsia="Times New Roman" w:cstheme="minorHAnsi"/>
          <w:b/>
          <w:bCs/>
          <w:iCs/>
          <w:snapToGrid w:val="0"/>
          <w:sz w:val="20"/>
          <w:szCs w:val="20"/>
        </w:rPr>
        <w:t>Road Captain</w:t>
      </w:r>
      <w:r>
        <w:rPr>
          <w:rFonts w:eastAsia="Times New Roman" w:cstheme="minorHAnsi"/>
          <w:iCs/>
          <w:snapToGrid w:val="0"/>
          <w:sz w:val="20"/>
          <w:szCs w:val="20"/>
        </w:rPr>
        <w:t>(s)</w:t>
      </w:r>
      <w:r w:rsidRPr="00755FD2">
        <w:rPr>
          <w:rFonts w:eastAsia="Times New Roman" w:cstheme="minorHAnsi"/>
          <w:iCs/>
          <w:snapToGrid w:val="0"/>
          <w:sz w:val="20"/>
          <w:szCs w:val="20"/>
        </w:rPr>
        <w:t xml:space="preserve"> will be the logistics person in charge of organizing motorcycle rides of the Chapter. The </w:t>
      </w:r>
      <w:r w:rsidRPr="0036503B">
        <w:rPr>
          <w:rFonts w:eastAsia="Times New Roman" w:cstheme="minorHAnsi"/>
          <w:b/>
          <w:bCs/>
          <w:iCs/>
          <w:snapToGrid w:val="0"/>
          <w:sz w:val="20"/>
          <w:szCs w:val="20"/>
        </w:rPr>
        <w:t>Road Captain</w:t>
      </w:r>
      <w:r>
        <w:rPr>
          <w:rFonts w:eastAsia="Times New Roman" w:cstheme="minorHAnsi"/>
          <w:iCs/>
          <w:snapToGrid w:val="0"/>
          <w:sz w:val="20"/>
          <w:szCs w:val="20"/>
        </w:rPr>
        <w:t>(s)</w:t>
      </w:r>
      <w:r w:rsidRPr="00755FD2">
        <w:rPr>
          <w:rFonts w:eastAsia="Times New Roman" w:cstheme="minorHAnsi"/>
          <w:iCs/>
          <w:snapToGrid w:val="0"/>
          <w:sz w:val="20"/>
          <w:szCs w:val="20"/>
        </w:rPr>
        <w:t xml:space="preserve"> may at their discretion, appoint assistant road captains or take other measures as they may feel necessary to help ensure the safety of the group during a ride.</w:t>
      </w:r>
    </w:p>
    <w:p w14:paraId="5C5DB5FB" w14:textId="77777777" w:rsidR="00097E09" w:rsidRPr="00755FD2" w:rsidRDefault="00097E09" w:rsidP="00097E09">
      <w:pPr>
        <w:spacing w:after="0" w:line="240" w:lineRule="auto"/>
        <w:rPr>
          <w:rFonts w:eastAsia="Times New Roman" w:cstheme="minorHAnsi"/>
          <w:iCs/>
          <w:snapToGrid w:val="0"/>
          <w:sz w:val="20"/>
          <w:szCs w:val="20"/>
        </w:rPr>
      </w:pPr>
    </w:p>
    <w:p w14:paraId="121B54A6"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11.</w:t>
      </w:r>
      <w:r w:rsidRPr="00755FD2">
        <w:rPr>
          <w:rFonts w:eastAsia="Times New Roman" w:cstheme="minorHAnsi"/>
          <w:iCs/>
          <w:snapToGrid w:val="0"/>
          <w:sz w:val="20"/>
          <w:szCs w:val="20"/>
        </w:rPr>
        <w:t xml:space="preserve"> The </w:t>
      </w:r>
      <w:r w:rsidRPr="0036503B">
        <w:rPr>
          <w:rFonts w:eastAsia="Times New Roman" w:cstheme="minorHAnsi"/>
          <w:b/>
          <w:bCs/>
          <w:iCs/>
          <w:snapToGrid w:val="0"/>
          <w:sz w:val="20"/>
          <w:szCs w:val="20"/>
        </w:rPr>
        <w:t>Chaplain</w:t>
      </w:r>
      <w:r w:rsidRPr="00755FD2">
        <w:rPr>
          <w:rFonts w:eastAsia="Times New Roman" w:cstheme="minorHAnsi"/>
          <w:iCs/>
          <w:snapToGrid w:val="0"/>
          <w:sz w:val="20"/>
          <w:szCs w:val="20"/>
        </w:rPr>
        <w:t xml:space="preserve"> shall perform such divine and non-sectarian services as may be necessary; adhering to such ceremonial rituals as may be prescribed by the Membership, and the American Legion.</w:t>
      </w:r>
    </w:p>
    <w:p w14:paraId="3D8B1E73" w14:textId="77777777" w:rsidR="00097E09" w:rsidRPr="00755FD2" w:rsidRDefault="00097E09" w:rsidP="00097E09">
      <w:pPr>
        <w:spacing w:after="0" w:line="240" w:lineRule="auto"/>
        <w:rPr>
          <w:rFonts w:eastAsia="Times New Roman" w:cstheme="minorHAnsi"/>
          <w:iCs/>
          <w:snapToGrid w:val="0"/>
          <w:sz w:val="20"/>
          <w:szCs w:val="20"/>
        </w:rPr>
      </w:pPr>
    </w:p>
    <w:p w14:paraId="1D1BF9D2"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12.</w:t>
      </w:r>
      <w:r w:rsidRPr="00755FD2">
        <w:rPr>
          <w:rFonts w:eastAsia="Times New Roman" w:cstheme="minorHAnsi"/>
          <w:iCs/>
          <w:snapToGrid w:val="0"/>
          <w:sz w:val="20"/>
          <w:szCs w:val="20"/>
        </w:rPr>
        <w:t xml:space="preserve"> The </w:t>
      </w:r>
      <w:r w:rsidRPr="0036503B">
        <w:rPr>
          <w:rFonts w:eastAsia="Times New Roman" w:cstheme="minorHAnsi"/>
          <w:b/>
          <w:bCs/>
          <w:iCs/>
          <w:snapToGrid w:val="0"/>
          <w:sz w:val="20"/>
          <w:szCs w:val="20"/>
        </w:rPr>
        <w:t>Historian</w:t>
      </w:r>
      <w:r w:rsidRPr="00755FD2">
        <w:rPr>
          <w:rFonts w:eastAsia="Times New Roman" w:cstheme="minorHAnsi"/>
          <w:iCs/>
          <w:snapToGrid w:val="0"/>
          <w:sz w:val="20"/>
          <w:szCs w:val="20"/>
        </w:rPr>
        <w:t xml:space="preserve"> shall collect from year to year all records and data of value and interest to the American Legion Riders and The American Legion, and shall compile during his/her term of office a complete history of the year’s activities.</w:t>
      </w:r>
    </w:p>
    <w:p w14:paraId="554BB12C" w14:textId="77777777" w:rsidR="00097E09" w:rsidRPr="00755FD2" w:rsidRDefault="00097E09" w:rsidP="00097E09">
      <w:pPr>
        <w:spacing w:after="0" w:line="240" w:lineRule="auto"/>
        <w:rPr>
          <w:rFonts w:eastAsia="Times New Roman" w:cstheme="minorHAnsi"/>
          <w:iCs/>
          <w:snapToGrid w:val="0"/>
          <w:sz w:val="20"/>
          <w:szCs w:val="20"/>
        </w:rPr>
      </w:pPr>
    </w:p>
    <w:p w14:paraId="53D8D48D"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13.</w:t>
      </w:r>
      <w:r w:rsidRPr="00755FD2">
        <w:rPr>
          <w:rFonts w:eastAsia="Times New Roman" w:cstheme="minorHAnsi"/>
          <w:iCs/>
          <w:snapToGrid w:val="0"/>
          <w:sz w:val="20"/>
          <w:szCs w:val="20"/>
        </w:rPr>
        <w:t xml:space="preserve"> The </w:t>
      </w:r>
      <w:r w:rsidRPr="0036503B">
        <w:rPr>
          <w:rFonts w:eastAsia="Times New Roman" w:cstheme="minorHAnsi"/>
          <w:b/>
          <w:bCs/>
          <w:iCs/>
          <w:snapToGrid w:val="0"/>
          <w:sz w:val="20"/>
          <w:szCs w:val="20"/>
        </w:rPr>
        <w:t>Membership Chairperson</w:t>
      </w:r>
      <w:r w:rsidRPr="00755FD2">
        <w:rPr>
          <w:rFonts w:eastAsia="Times New Roman" w:cstheme="minorHAnsi"/>
          <w:iCs/>
          <w:snapToGrid w:val="0"/>
          <w:sz w:val="20"/>
          <w:szCs w:val="20"/>
        </w:rPr>
        <w:t xml:space="preserve"> shall be responsible for maintaining an accurate listing of the membership</w:t>
      </w:r>
      <w:r>
        <w:rPr>
          <w:rFonts w:eastAsia="Times New Roman" w:cstheme="minorHAnsi"/>
          <w:iCs/>
          <w:snapToGrid w:val="0"/>
          <w:sz w:val="20"/>
          <w:szCs w:val="20"/>
        </w:rPr>
        <w:t>, s</w:t>
      </w:r>
      <w:r w:rsidRPr="00755FD2">
        <w:rPr>
          <w:rFonts w:eastAsia="Times New Roman" w:cstheme="minorHAnsi"/>
          <w:iCs/>
          <w:snapToGrid w:val="0"/>
          <w:sz w:val="20"/>
          <w:szCs w:val="20"/>
        </w:rPr>
        <w:t>hall review and/or collect eligibility documentation and dues as per requirements set forth by the Chapter, Post, or American Legion</w:t>
      </w:r>
      <w:r>
        <w:rPr>
          <w:rFonts w:eastAsia="Times New Roman" w:cstheme="minorHAnsi"/>
          <w:iCs/>
          <w:snapToGrid w:val="0"/>
          <w:sz w:val="20"/>
          <w:szCs w:val="20"/>
        </w:rPr>
        <w:t>,</w:t>
      </w:r>
      <w:r w:rsidRPr="00755FD2">
        <w:rPr>
          <w:rFonts w:eastAsia="Times New Roman" w:cstheme="minorHAnsi"/>
          <w:iCs/>
          <w:snapToGrid w:val="0"/>
          <w:sz w:val="20"/>
          <w:szCs w:val="20"/>
        </w:rPr>
        <w:t xml:space="preserve"> and shall keep all documents updated pertaining to the membership.</w:t>
      </w:r>
    </w:p>
    <w:p w14:paraId="405F10D2" w14:textId="77777777" w:rsidR="00097E09" w:rsidRPr="00755FD2" w:rsidRDefault="00097E09" w:rsidP="00097E09">
      <w:pPr>
        <w:spacing w:after="0" w:line="240" w:lineRule="auto"/>
        <w:rPr>
          <w:rFonts w:eastAsia="Times New Roman" w:cstheme="minorHAnsi"/>
          <w:iCs/>
          <w:snapToGrid w:val="0"/>
          <w:sz w:val="24"/>
          <w:szCs w:val="24"/>
        </w:rPr>
      </w:pPr>
    </w:p>
    <w:p w14:paraId="1A151BD6"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VI</w:t>
      </w:r>
    </w:p>
    <w:p w14:paraId="36D9A886" w14:textId="77777777" w:rsidR="00097E09" w:rsidRPr="00755FD2" w:rsidRDefault="00097E09" w:rsidP="00097E09">
      <w:pPr>
        <w:spacing w:after="0" w:line="240" w:lineRule="auto"/>
        <w:jc w:val="center"/>
        <w:rPr>
          <w:rFonts w:eastAsia="Times New Roman" w:cstheme="minorHAnsi"/>
          <w:b/>
          <w:snapToGrid w:val="0"/>
          <w:sz w:val="24"/>
          <w:szCs w:val="20"/>
        </w:rPr>
      </w:pPr>
      <w:r w:rsidRPr="00755FD2">
        <w:rPr>
          <w:rFonts w:eastAsia="Times New Roman" w:cstheme="minorHAnsi"/>
          <w:b/>
          <w:snapToGrid w:val="0"/>
          <w:sz w:val="24"/>
          <w:szCs w:val="24"/>
        </w:rPr>
        <w:t>EXECUTIVE AND STANDING COMMITTEES</w:t>
      </w:r>
    </w:p>
    <w:p w14:paraId="5722F6F8" w14:textId="77777777" w:rsidR="00097E09" w:rsidRPr="00755FD2" w:rsidRDefault="00097E09" w:rsidP="00097E09">
      <w:pPr>
        <w:spacing w:after="0" w:line="240" w:lineRule="auto"/>
        <w:rPr>
          <w:rFonts w:eastAsia="Times New Roman" w:cstheme="minorHAnsi"/>
          <w:iCs/>
          <w:sz w:val="24"/>
          <w:szCs w:val="21"/>
        </w:rPr>
      </w:pPr>
    </w:p>
    <w:p w14:paraId="73695D36"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
          <w:iCs/>
          <w:snapToGrid w:val="0"/>
          <w:sz w:val="20"/>
          <w:szCs w:val="20"/>
        </w:rPr>
        <w:t>Section 1. </w:t>
      </w:r>
      <w:r w:rsidRPr="00755FD2">
        <w:rPr>
          <w:rFonts w:eastAsia="Times New Roman" w:cstheme="minorHAnsi"/>
          <w:iCs/>
          <w:snapToGrid w:val="0"/>
          <w:sz w:val="20"/>
          <w:szCs w:val="20"/>
        </w:rPr>
        <w:t xml:space="preserve"> For urgent matters between Chapter meetings, the administrative power of the Chapter shall be vested in the Chapter Executive Committee, who’s voting members shall consist of all elected officers for the current year and the immediate Past Chapter Presidents/Directors</w:t>
      </w:r>
      <w:r>
        <w:rPr>
          <w:rFonts w:eastAsia="Times New Roman" w:cstheme="minorHAnsi"/>
          <w:iCs/>
          <w:snapToGrid w:val="0"/>
          <w:sz w:val="20"/>
          <w:szCs w:val="20"/>
        </w:rPr>
        <w:t>/Chairman</w:t>
      </w:r>
      <w:r w:rsidRPr="00755FD2">
        <w:rPr>
          <w:rFonts w:eastAsia="Times New Roman" w:cstheme="minorHAnsi"/>
          <w:iCs/>
          <w:snapToGrid w:val="0"/>
          <w:sz w:val="20"/>
          <w:szCs w:val="20"/>
        </w:rPr>
        <w:t>.</w:t>
      </w:r>
    </w:p>
    <w:p w14:paraId="2C29C7A5" w14:textId="77777777" w:rsidR="00097E09" w:rsidRPr="00755FD2" w:rsidRDefault="00097E09" w:rsidP="00097E09">
      <w:pPr>
        <w:spacing w:after="0" w:line="240" w:lineRule="auto"/>
        <w:rPr>
          <w:rFonts w:eastAsia="Times New Roman" w:cstheme="minorHAnsi"/>
          <w:iCs/>
          <w:snapToGrid w:val="0"/>
          <w:sz w:val="20"/>
          <w:szCs w:val="20"/>
        </w:rPr>
      </w:pPr>
      <w:r w:rsidRPr="00755FD2">
        <w:rPr>
          <w:rFonts w:eastAsia="Times New Roman" w:cstheme="minorHAnsi"/>
          <w:iCs/>
          <w:snapToGrid w:val="0"/>
          <w:sz w:val="20"/>
          <w:szCs w:val="20"/>
        </w:rPr>
        <w:t xml:space="preserve"> </w:t>
      </w:r>
      <w:r w:rsidRPr="00755FD2">
        <w:rPr>
          <w:rFonts w:eastAsia="Times New Roman" w:cstheme="minorHAnsi"/>
          <w:i/>
          <w:iCs/>
          <w:snapToGrid w:val="0"/>
          <w:sz w:val="20"/>
          <w:szCs w:val="20"/>
        </w:rPr>
        <w:br/>
        <w:t>Section 2. </w:t>
      </w:r>
      <w:r w:rsidRPr="00755FD2">
        <w:rPr>
          <w:rFonts w:eastAsia="Times New Roman" w:cstheme="minorHAnsi"/>
          <w:iCs/>
          <w:snapToGrid w:val="0"/>
          <w:sz w:val="20"/>
          <w:szCs w:val="20"/>
        </w:rPr>
        <w:t>All other Past Chapter Presidents/Directors</w:t>
      </w:r>
      <w:r>
        <w:rPr>
          <w:rFonts w:eastAsia="Times New Roman" w:cstheme="minorHAnsi"/>
          <w:iCs/>
          <w:snapToGrid w:val="0"/>
          <w:sz w:val="20"/>
          <w:szCs w:val="20"/>
        </w:rPr>
        <w:t>/Chairman</w:t>
      </w:r>
      <w:r w:rsidRPr="00755FD2">
        <w:rPr>
          <w:rFonts w:eastAsia="Times New Roman" w:cstheme="minorHAnsi"/>
          <w:iCs/>
          <w:snapToGrid w:val="0"/>
          <w:sz w:val="20"/>
          <w:szCs w:val="20"/>
        </w:rPr>
        <w:t xml:space="preserve"> shall be members of the Chapter Executive Committee with voice but no vote, provided they are current chapter members.</w:t>
      </w:r>
    </w:p>
    <w:p w14:paraId="59DCD57D" w14:textId="77777777" w:rsidR="00097E09" w:rsidRPr="00755FD2" w:rsidRDefault="00097E09" w:rsidP="00097E09">
      <w:pPr>
        <w:spacing w:after="0" w:line="240" w:lineRule="auto"/>
        <w:rPr>
          <w:rFonts w:eastAsia="Times New Roman" w:cstheme="minorHAnsi"/>
          <w:iCs/>
          <w:snapToGrid w:val="0"/>
        </w:rPr>
      </w:pPr>
    </w:p>
    <w:p w14:paraId="07F7005E" w14:textId="77777777" w:rsidR="00097E09" w:rsidRPr="00755FD2" w:rsidRDefault="00097E09" w:rsidP="00097E09">
      <w:pPr>
        <w:spacing w:after="0" w:line="240" w:lineRule="auto"/>
        <w:rPr>
          <w:rFonts w:eastAsia="Times New Roman" w:cstheme="minorHAnsi"/>
          <w:iCs/>
          <w:snapToGrid w:val="0"/>
          <w:sz w:val="20"/>
        </w:rPr>
      </w:pPr>
      <w:r w:rsidRPr="00755FD2">
        <w:rPr>
          <w:rFonts w:eastAsia="Times New Roman" w:cstheme="minorHAnsi"/>
          <w:i/>
          <w:iCs/>
          <w:snapToGrid w:val="0"/>
          <w:sz w:val="20"/>
        </w:rPr>
        <w:t>Section 3.</w:t>
      </w:r>
      <w:r w:rsidRPr="00755FD2">
        <w:rPr>
          <w:rFonts w:eastAsia="Times New Roman" w:cstheme="minorHAnsi"/>
          <w:iCs/>
          <w:snapToGrid w:val="0"/>
          <w:sz w:val="20"/>
        </w:rPr>
        <w:t xml:space="preserve"> The Chapter Executive Committee shall fill, for the remainder of the unexpired term, any vacancy in the slate of officers occurring between annual elections of the Chapter.</w:t>
      </w:r>
    </w:p>
    <w:p w14:paraId="29D5D577" w14:textId="77777777" w:rsidR="00097E09" w:rsidRPr="00755FD2" w:rsidRDefault="00097E09" w:rsidP="00097E09">
      <w:pPr>
        <w:spacing w:after="0" w:line="240" w:lineRule="auto"/>
        <w:rPr>
          <w:rFonts w:eastAsia="Times New Roman" w:cstheme="minorHAnsi"/>
          <w:iCs/>
          <w:snapToGrid w:val="0"/>
          <w:sz w:val="20"/>
        </w:rPr>
      </w:pPr>
    </w:p>
    <w:p w14:paraId="0B6AFC5E" w14:textId="77777777" w:rsidR="00097E09" w:rsidRPr="00755FD2" w:rsidRDefault="00097E09" w:rsidP="00097E09">
      <w:pPr>
        <w:spacing w:after="0" w:line="240" w:lineRule="auto"/>
        <w:rPr>
          <w:rFonts w:eastAsia="Times New Roman" w:cstheme="minorHAnsi"/>
          <w:iCs/>
          <w:snapToGrid w:val="0"/>
          <w:sz w:val="20"/>
        </w:rPr>
      </w:pPr>
      <w:r w:rsidRPr="00755FD2">
        <w:rPr>
          <w:rFonts w:eastAsia="Times New Roman" w:cstheme="minorHAnsi"/>
          <w:i/>
          <w:iCs/>
          <w:snapToGrid w:val="0"/>
          <w:sz w:val="20"/>
        </w:rPr>
        <w:t>Section 4.</w:t>
      </w:r>
      <w:r w:rsidRPr="00755FD2">
        <w:rPr>
          <w:rFonts w:eastAsia="Times New Roman" w:cstheme="minorHAnsi"/>
          <w:iCs/>
          <w:snapToGrid w:val="0"/>
          <w:sz w:val="20"/>
        </w:rPr>
        <w:t xml:space="preserve"> Any Officer or Executive Committee member may be removed for inefficiency by the Executive Committee. Any Officer or Executive Committee member who is absent three or more consecutive Chapter meetings, can on due investigation, be removed by two-thirds vote of said Executive Committee.</w:t>
      </w:r>
    </w:p>
    <w:p w14:paraId="2260563A" w14:textId="77777777" w:rsidR="00097E09" w:rsidRPr="00755FD2" w:rsidRDefault="00097E09" w:rsidP="00097E09">
      <w:pPr>
        <w:spacing w:after="0" w:line="240" w:lineRule="auto"/>
        <w:rPr>
          <w:rFonts w:eastAsia="Times New Roman" w:cstheme="minorHAnsi"/>
          <w:i/>
          <w:iCs/>
          <w:snapToGrid w:val="0"/>
        </w:rPr>
      </w:pPr>
    </w:p>
    <w:p w14:paraId="64D8ABC3" w14:textId="77777777" w:rsidR="00097E09" w:rsidRPr="00755FD2" w:rsidRDefault="00097E09" w:rsidP="00097E09">
      <w:pPr>
        <w:spacing w:after="0" w:line="240" w:lineRule="auto"/>
        <w:rPr>
          <w:rFonts w:eastAsia="Times New Roman" w:cstheme="minorHAnsi"/>
          <w:snapToGrid w:val="0"/>
          <w:sz w:val="20"/>
        </w:rPr>
      </w:pPr>
      <w:r w:rsidRPr="00755FD2">
        <w:rPr>
          <w:rFonts w:eastAsia="Times New Roman" w:cstheme="minorHAnsi"/>
          <w:i/>
          <w:snapToGrid w:val="0"/>
          <w:sz w:val="20"/>
        </w:rPr>
        <w:t>Section 5.</w:t>
      </w:r>
      <w:r w:rsidRPr="00755FD2">
        <w:rPr>
          <w:rFonts w:eastAsia="Times New Roman" w:cstheme="minorHAnsi"/>
          <w:snapToGrid w:val="0"/>
          <w:sz w:val="20"/>
        </w:rPr>
        <w:t xml:space="preserve"> Upon formation of the Executive Committee with newly elected officers, the Committee shall annually appoint such standing committees and chairs thereof, as it shall deem advisable for the benefit of the membership and of the Chapter as a whole.</w:t>
      </w:r>
    </w:p>
    <w:p w14:paraId="6742369F" w14:textId="77777777" w:rsidR="00097E09" w:rsidRPr="00755FD2" w:rsidRDefault="00097E09" w:rsidP="00097E09">
      <w:pPr>
        <w:spacing w:after="0" w:line="240" w:lineRule="auto"/>
        <w:rPr>
          <w:rFonts w:eastAsia="Times New Roman" w:cstheme="minorHAnsi"/>
          <w:snapToGrid w:val="0"/>
          <w:sz w:val="20"/>
        </w:rPr>
      </w:pPr>
      <w:r w:rsidRPr="00755FD2">
        <w:rPr>
          <w:rFonts w:eastAsia="Times New Roman" w:cstheme="minorHAnsi"/>
          <w:i/>
          <w:snapToGrid w:val="0"/>
          <w:sz w:val="20"/>
        </w:rPr>
        <w:t>Section 6.</w:t>
      </w:r>
      <w:r w:rsidRPr="00755FD2">
        <w:rPr>
          <w:rFonts w:eastAsia="Times New Roman" w:cstheme="minorHAnsi"/>
          <w:snapToGrid w:val="0"/>
          <w:sz w:val="20"/>
        </w:rPr>
        <w:t xml:space="preserve"> Upon creation of a new standing committee, the Executive Committee must determine if the additional position(s) constitute membership of the Chapter Executive Committee.</w:t>
      </w:r>
    </w:p>
    <w:p w14:paraId="72366958" w14:textId="77777777" w:rsidR="00097E09" w:rsidRPr="00755FD2" w:rsidRDefault="00097E09" w:rsidP="00097E09">
      <w:pPr>
        <w:spacing w:after="0" w:line="240" w:lineRule="auto"/>
        <w:rPr>
          <w:rFonts w:eastAsia="Times New Roman" w:cstheme="minorHAnsi"/>
          <w:b/>
          <w:snapToGrid w:val="0"/>
          <w:sz w:val="24"/>
          <w:szCs w:val="24"/>
        </w:rPr>
      </w:pPr>
    </w:p>
    <w:p w14:paraId="2C745147"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VII</w:t>
      </w:r>
    </w:p>
    <w:p w14:paraId="055ED176"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FINANCE</w:t>
      </w:r>
    </w:p>
    <w:p w14:paraId="219645FB" w14:textId="77777777" w:rsidR="00097E09" w:rsidRPr="00755FD2" w:rsidRDefault="00097E09" w:rsidP="00097E09">
      <w:pPr>
        <w:spacing w:after="0" w:line="240" w:lineRule="auto"/>
        <w:jc w:val="center"/>
        <w:rPr>
          <w:rFonts w:eastAsia="Times New Roman" w:cstheme="minorHAnsi"/>
          <w:b/>
          <w:snapToGrid w:val="0"/>
          <w:sz w:val="24"/>
          <w:szCs w:val="20"/>
        </w:rPr>
      </w:pPr>
    </w:p>
    <w:p w14:paraId="1D0764CF" w14:textId="77777777" w:rsidR="00097E09" w:rsidRPr="00755FD2" w:rsidRDefault="00097E09" w:rsidP="00097E09">
      <w:pPr>
        <w:spacing w:after="0" w:line="240" w:lineRule="auto"/>
        <w:rPr>
          <w:rFonts w:eastAsia="Times New Roman" w:cstheme="minorHAnsi"/>
          <w:snapToGrid w:val="0"/>
          <w:sz w:val="20"/>
          <w:szCs w:val="20"/>
        </w:rPr>
      </w:pPr>
      <w:r w:rsidRPr="00755FD2">
        <w:rPr>
          <w:rFonts w:eastAsia="Times New Roman" w:cstheme="minorHAnsi"/>
          <w:i/>
          <w:iCs/>
          <w:snapToGrid w:val="0"/>
          <w:sz w:val="20"/>
          <w:szCs w:val="20"/>
        </w:rPr>
        <w:t>Section 1.</w:t>
      </w:r>
      <w:r w:rsidRPr="00755FD2">
        <w:rPr>
          <w:rFonts w:eastAsia="Times New Roman" w:cstheme="minorHAnsi"/>
          <w:snapToGrid w:val="0"/>
          <w:sz w:val="20"/>
          <w:szCs w:val="20"/>
        </w:rPr>
        <w:t xml:space="preserve">  </w:t>
      </w:r>
      <w:r w:rsidRPr="00755FD2">
        <w:rPr>
          <w:rFonts w:eastAsia="Times New Roman" w:cstheme="minorHAnsi"/>
          <w:sz w:val="20"/>
          <w:szCs w:val="20"/>
        </w:rPr>
        <w:t xml:space="preserve">The annual membership dues may be based on either individual or family membership and shall be determined and the amount set, by vote of the Chapter Members. Current </w:t>
      </w:r>
      <w:r w:rsidRPr="00755FD2">
        <w:rPr>
          <w:rFonts w:eastAsia="Times New Roman" w:cstheme="minorHAnsi"/>
          <w:snapToGrid w:val="0"/>
          <w:sz w:val="20"/>
          <w:szCs w:val="20"/>
        </w:rPr>
        <w:t>Annual Dues shall be $</w:t>
      </w:r>
      <w:r w:rsidRPr="0090229C">
        <w:rPr>
          <w:rFonts w:eastAsia="Times New Roman" w:cstheme="minorHAnsi"/>
          <w:snapToGrid w:val="0"/>
          <w:sz w:val="20"/>
          <w:szCs w:val="20"/>
        </w:rPr>
        <w:t>____</w:t>
      </w:r>
      <w:r w:rsidRPr="00755FD2">
        <w:rPr>
          <w:rFonts w:eastAsia="Times New Roman" w:cstheme="minorHAnsi"/>
          <w:snapToGrid w:val="0"/>
          <w:sz w:val="20"/>
          <w:szCs w:val="20"/>
        </w:rPr>
        <w:t xml:space="preserve"> per married couple or single membership until amended per sentence one above.</w:t>
      </w:r>
    </w:p>
    <w:p w14:paraId="3FB31CA3" w14:textId="77777777" w:rsidR="00097E09" w:rsidRPr="00755FD2" w:rsidRDefault="00097E09" w:rsidP="00097E09">
      <w:pPr>
        <w:spacing w:after="0" w:line="240" w:lineRule="auto"/>
        <w:rPr>
          <w:rFonts w:eastAsia="Times New Roman" w:cstheme="minorHAnsi"/>
          <w:snapToGrid w:val="0"/>
          <w:sz w:val="20"/>
          <w:szCs w:val="20"/>
        </w:rPr>
      </w:pPr>
    </w:p>
    <w:p w14:paraId="555E5EF9" w14:textId="77777777" w:rsidR="00097E09" w:rsidRPr="00755FD2" w:rsidRDefault="00097E09" w:rsidP="00097E09">
      <w:pPr>
        <w:spacing w:after="0" w:line="240" w:lineRule="auto"/>
        <w:rPr>
          <w:rFonts w:eastAsia="Times New Roman" w:cstheme="minorHAnsi"/>
          <w:snapToGrid w:val="0"/>
          <w:sz w:val="20"/>
          <w:szCs w:val="20"/>
        </w:rPr>
      </w:pPr>
      <w:r w:rsidRPr="00755FD2">
        <w:rPr>
          <w:rFonts w:eastAsia="Times New Roman" w:cstheme="minorHAnsi"/>
          <w:i/>
          <w:iCs/>
          <w:snapToGrid w:val="0"/>
          <w:sz w:val="20"/>
          <w:szCs w:val="20"/>
        </w:rPr>
        <w:t>Section 2.</w:t>
      </w:r>
      <w:r w:rsidRPr="00755FD2">
        <w:rPr>
          <w:rFonts w:eastAsia="Times New Roman" w:cstheme="minorHAnsi"/>
          <w:snapToGrid w:val="0"/>
          <w:sz w:val="20"/>
          <w:szCs w:val="20"/>
        </w:rPr>
        <w:t xml:space="preserve">  Dues shall be paid to the Membership Chairperson or Treasurer by March 1</w:t>
      </w:r>
      <w:r w:rsidRPr="00755FD2">
        <w:rPr>
          <w:rFonts w:eastAsia="Times New Roman" w:cstheme="minorHAnsi"/>
          <w:snapToGrid w:val="0"/>
          <w:sz w:val="20"/>
          <w:szCs w:val="20"/>
          <w:vertAlign w:val="superscript"/>
        </w:rPr>
        <w:t>st</w:t>
      </w:r>
      <w:r w:rsidRPr="00755FD2">
        <w:rPr>
          <w:rFonts w:eastAsia="Times New Roman" w:cstheme="minorHAnsi"/>
          <w:snapToGrid w:val="0"/>
          <w:sz w:val="20"/>
          <w:szCs w:val="20"/>
        </w:rPr>
        <w:t xml:space="preserve"> unless other arrangements have been agreed upon. All incoming officers must have the current years dues paid in full before installation.</w:t>
      </w:r>
    </w:p>
    <w:p w14:paraId="206E546B" w14:textId="77777777" w:rsidR="00097E09" w:rsidRPr="00755FD2" w:rsidRDefault="00097E09" w:rsidP="00097E09">
      <w:pPr>
        <w:spacing w:after="0" w:line="240" w:lineRule="auto"/>
        <w:rPr>
          <w:rFonts w:eastAsia="Times New Roman" w:cstheme="minorHAnsi"/>
          <w:snapToGrid w:val="0"/>
          <w:sz w:val="20"/>
          <w:szCs w:val="20"/>
        </w:rPr>
      </w:pPr>
    </w:p>
    <w:p w14:paraId="43A95E2B" w14:textId="77777777" w:rsidR="00097E09" w:rsidRPr="00755FD2" w:rsidRDefault="00097E09" w:rsidP="00097E09">
      <w:pPr>
        <w:spacing w:after="0" w:line="240" w:lineRule="auto"/>
        <w:rPr>
          <w:rFonts w:eastAsia="Times New Roman" w:cstheme="minorHAnsi"/>
          <w:snapToGrid w:val="0"/>
          <w:sz w:val="20"/>
          <w:szCs w:val="20"/>
        </w:rPr>
      </w:pPr>
      <w:r w:rsidRPr="00755FD2">
        <w:rPr>
          <w:rFonts w:eastAsia="Times New Roman" w:cstheme="minorHAnsi"/>
          <w:i/>
          <w:snapToGrid w:val="0"/>
          <w:sz w:val="20"/>
          <w:szCs w:val="20"/>
        </w:rPr>
        <w:t>Section 3.</w:t>
      </w:r>
      <w:r w:rsidRPr="00755FD2">
        <w:rPr>
          <w:rFonts w:eastAsia="Times New Roman" w:cstheme="minorHAnsi"/>
          <w:snapToGrid w:val="0"/>
          <w:sz w:val="20"/>
          <w:szCs w:val="20"/>
        </w:rPr>
        <w:t xml:space="preserve"> All funds of the Chapter shall be deposited by the Treasurer, Director</w:t>
      </w:r>
      <w:r>
        <w:rPr>
          <w:rFonts w:eastAsia="Times New Roman" w:cstheme="minorHAnsi"/>
          <w:snapToGrid w:val="0"/>
          <w:sz w:val="20"/>
          <w:szCs w:val="20"/>
        </w:rPr>
        <w:t xml:space="preserve"> [Chairman]</w:t>
      </w:r>
      <w:r w:rsidRPr="00755FD2">
        <w:rPr>
          <w:rFonts w:eastAsia="Times New Roman" w:cstheme="minorHAnsi"/>
          <w:snapToGrid w:val="0"/>
          <w:sz w:val="20"/>
          <w:szCs w:val="20"/>
        </w:rPr>
        <w:t>, or Vice Director</w:t>
      </w:r>
      <w:r>
        <w:rPr>
          <w:rFonts w:eastAsia="Times New Roman" w:cstheme="minorHAnsi"/>
          <w:snapToGrid w:val="0"/>
          <w:sz w:val="20"/>
          <w:szCs w:val="20"/>
        </w:rPr>
        <w:t xml:space="preserve"> [Vice Chairman]</w:t>
      </w:r>
      <w:r w:rsidRPr="00755FD2">
        <w:rPr>
          <w:rFonts w:eastAsia="Times New Roman" w:cstheme="minorHAnsi"/>
          <w:snapToGrid w:val="0"/>
          <w:sz w:val="20"/>
          <w:szCs w:val="20"/>
        </w:rPr>
        <w:t>. Disbursements less than $50 shall be made by check or EFT Debit authorized by either the Treasurer, Director</w:t>
      </w:r>
      <w:r>
        <w:rPr>
          <w:rFonts w:eastAsia="Times New Roman" w:cstheme="minorHAnsi"/>
          <w:snapToGrid w:val="0"/>
          <w:sz w:val="20"/>
          <w:szCs w:val="20"/>
        </w:rPr>
        <w:t xml:space="preserve"> [Chairman]</w:t>
      </w:r>
      <w:r w:rsidRPr="00755FD2">
        <w:rPr>
          <w:rFonts w:eastAsia="Times New Roman" w:cstheme="minorHAnsi"/>
          <w:snapToGrid w:val="0"/>
          <w:sz w:val="20"/>
          <w:szCs w:val="20"/>
        </w:rPr>
        <w:t>, or Vice Director</w:t>
      </w:r>
      <w:r>
        <w:rPr>
          <w:rFonts w:eastAsia="Times New Roman" w:cstheme="minorHAnsi"/>
          <w:snapToGrid w:val="0"/>
          <w:sz w:val="20"/>
          <w:szCs w:val="20"/>
        </w:rPr>
        <w:t xml:space="preserve"> [Vice Chairman]</w:t>
      </w:r>
      <w:r w:rsidRPr="00755FD2">
        <w:rPr>
          <w:rFonts w:eastAsia="Times New Roman" w:cstheme="minorHAnsi"/>
          <w:snapToGrid w:val="0"/>
          <w:sz w:val="20"/>
          <w:szCs w:val="20"/>
        </w:rPr>
        <w:t>. Disbursements of $50 or more shall only be made by check or EFT Debit with prior authorization of both the Treasurer or Director</w:t>
      </w:r>
      <w:r>
        <w:rPr>
          <w:rFonts w:eastAsia="Times New Roman" w:cstheme="minorHAnsi"/>
          <w:snapToGrid w:val="0"/>
          <w:sz w:val="20"/>
          <w:szCs w:val="20"/>
        </w:rPr>
        <w:t xml:space="preserve"> [Chairman]</w:t>
      </w:r>
      <w:r w:rsidRPr="00755FD2">
        <w:rPr>
          <w:rFonts w:eastAsia="Times New Roman" w:cstheme="minorHAnsi"/>
          <w:snapToGrid w:val="0"/>
          <w:sz w:val="20"/>
          <w:szCs w:val="20"/>
        </w:rPr>
        <w:t xml:space="preserve">. Cash withdrawals in any amount must be in person and authorized by any two officers as follows: </w:t>
      </w:r>
    </w:p>
    <w:p w14:paraId="538E7488" w14:textId="77777777" w:rsidR="00097E09" w:rsidRPr="00755FD2" w:rsidRDefault="00097E09" w:rsidP="00097E09">
      <w:pPr>
        <w:spacing w:after="0" w:line="240" w:lineRule="auto"/>
        <w:rPr>
          <w:rFonts w:eastAsia="Times New Roman" w:cstheme="minorHAnsi"/>
          <w:snapToGrid w:val="0"/>
          <w:sz w:val="20"/>
          <w:szCs w:val="20"/>
        </w:rPr>
      </w:pPr>
      <w:r w:rsidRPr="00755FD2">
        <w:rPr>
          <w:rFonts w:eastAsia="Times New Roman" w:cstheme="minorHAnsi"/>
          <w:snapToGrid w:val="0"/>
          <w:sz w:val="20"/>
          <w:szCs w:val="20"/>
        </w:rPr>
        <w:t>Treasurer/</w:t>
      </w:r>
      <w:r w:rsidRPr="00F173C5">
        <w:rPr>
          <w:rFonts w:eastAsia="Times New Roman" w:cstheme="minorHAnsi"/>
          <w:snapToGrid w:val="0"/>
          <w:sz w:val="20"/>
          <w:szCs w:val="20"/>
        </w:rPr>
        <w:t xml:space="preserve"> </w:t>
      </w:r>
      <w:r w:rsidRPr="00755FD2">
        <w:rPr>
          <w:rFonts w:eastAsia="Times New Roman" w:cstheme="minorHAnsi"/>
          <w:snapToGrid w:val="0"/>
          <w:sz w:val="20"/>
          <w:szCs w:val="20"/>
        </w:rPr>
        <w:t>Director</w:t>
      </w:r>
      <w:r>
        <w:rPr>
          <w:rFonts w:eastAsia="Times New Roman" w:cstheme="minorHAnsi"/>
          <w:snapToGrid w:val="0"/>
          <w:sz w:val="20"/>
          <w:szCs w:val="20"/>
        </w:rPr>
        <w:t xml:space="preserve"> [Chairman]</w:t>
      </w:r>
      <w:r w:rsidRPr="00755FD2">
        <w:rPr>
          <w:rFonts w:eastAsia="Times New Roman" w:cstheme="minorHAnsi"/>
          <w:snapToGrid w:val="0"/>
          <w:sz w:val="20"/>
          <w:szCs w:val="20"/>
        </w:rPr>
        <w:t>, Treasurer/</w:t>
      </w:r>
      <w:r w:rsidRPr="00F173C5">
        <w:rPr>
          <w:rFonts w:eastAsia="Times New Roman" w:cstheme="minorHAnsi"/>
          <w:snapToGrid w:val="0"/>
          <w:sz w:val="20"/>
          <w:szCs w:val="20"/>
        </w:rPr>
        <w:t xml:space="preserve"> </w:t>
      </w:r>
      <w:r w:rsidRPr="00755FD2">
        <w:rPr>
          <w:rFonts w:eastAsia="Times New Roman" w:cstheme="minorHAnsi"/>
          <w:snapToGrid w:val="0"/>
          <w:sz w:val="20"/>
          <w:szCs w:val="20"/>
        </w:rPr>
        <w:t>Vice Director</w:t>
      </w:r>
      <w:r>
        <w:rPr>
          <w:rFonts w:eastAsia="Times New Roman" w:cstheme="minorHAnsi"/>
          <w:snapToGrid w:val="0"/>
          <w:sz w:val="20"/>
          <w:szCs w:val="20"/>
        </w:rPr>
        <w:t xml:space="preserve"> [Vice Chairman]</w:t>
      </w:r>
      <w:r w:rsidRPr="00755FD2">
        <w:rPr>
          <w:rFonts w:eastAsia="Times New Roman" w:cstheme="minorHAnsi"/>
          <w:snapToGrid w:val="0"/>
          <w:sz w:val="20"/>
          <w:szCs w:val="20"/>
        </w:rPr>
        <w:t>, or Director</w:t>
      </w:r>
      <w:r>
        <w:rPr>
          <w:rFonts w:eastAsia="Times New Roman" w:cstheme="minorHAnsi"/>
          <w:snapToGrid w:val="0"/>
          <w:sz w:val="20"/>
          <w:szCs w:val="20"/>
        </w:rPr>
        <w:t xml:space="preserve"> [Chairman]</w:t>
      </w:r>
      <w:r w:rsidRPr="00755FD2">
        <w:rPr>
          <w:rFonts w:eastAsia="Times New Roman" w:cstheme="minorHAnsi"/>
          <w:snapToGrid w:val="0"/>
          <w:sz w:val="20"/>
          <w:szCs w:val="20"/>
        </w:rPr>
        <w:t>/</w:t>
      </w:r>
      <w:r w:rsidRPr="00F173C5">
        <w:rPr>
          <w:rFonts w:eastAsia="Times New Roman" w:cstheme="minorHAnsi"/>
          <w:snapToGrid w:val="0"/>
          <w:sz w:val="20"/>
          <w:szCs w:val="20"/>
        </w:rPr>
        <w:t xml:space="preserve"> </w:t>
      </w:r>
      <w:r w:rsidRPr="00755FD2">
        <w:rPr>
          <w:rFonts w:eastAsia="Times New Roman" w:cstheme="minorHAnsi"/>
          <w:snapToGrid w:val="0"/>
          <w:sz w:val="20"/>
          <w:szCs w:val="20"/>
        </w:rPr>
        <w:t>Vice Director</w:t>
      </w:r>
      <w:r>
        <w:rPr>
          <w:rFonts w:eastAsia="Times New Roman" w:cstheme="minorHAnsi"/>
          <w:snapToGrid w:val="0"/>
          <w:sz w:val="20"/>
          <w:szCs w:val="20"/>
        </w:rPr>
        <w:t xml:space="preserve"> [Vice Chairman]</w:t>
      </w:r>
      <w:r w:rsidRPr="00755FD2">
        <w:rPr>
          <w:rFonts w:eastAsia="Times New Roman" w:cstheme="minorHAnsi"/>
          <w:snapToGrid w:val="0"/>
          <w:sz w:val="20"/>
          <w:szCs w:val="20"/>
        </w:rPr>
        <w:t>.</w:t>
      </w:r>
    </w:p>
    <w:p w14:paraId="1B19683D" w14:textId="77777777" w:rsidR="00097E09" w:rsidRPr="00755FD2" w:rsidRDefault="00097E09" w:rsidP="00097E09">
      <w:pPr>
        <w:spacing w:after="0" w:line="240" w:lineRule="auto"/>
        <w:rPr>
          <w:rFonts w:eastAsia="Times New Roman" w:cstheme="minorHAnsi"/>
          <w:snapToGrid w:val="0"/>
          <w:sz w:val="20"/>
          <w:szCs w:val="20"/>
        </w:rPr>
      </w:pPr>
    </w:p>
    <w:p w14:paraId="38C0B60A" w14:textId="77777777" w:rsidR="00097E09" w:rsidRPr="00755FD2" w:rsidRDefault="00097E09" w:rsidP="00097E09">
      <w:pPr>
        <w:spacing w:after="0" w:line="240" w:lineRule="auto"/>
        <w:rPr>
          <w:rFonts w:eastAsia="Times New Roman" w:cstheme="minorHAnsi"/>
          <w:snapToGrid w:val="0"/>
          <w:color w:val="000000"/>
          <w:sz w:val="20"/>
          <w:szCs w:val="20"/>
        </w:rPr>
      </w:pPr>
      <w:r w:rsidRPr="00755FD2">
        <w:rPr>
          <w:rFonts w:eastAsia="Times New Roman" w:cstheme="minorHAnsi"/>
          <w:i/>
          <w:snapToGrid w:val="0"/>
          <w:sz w:val="20"/>
          <w:szCs w:val="20"/>
        </w:rPr>
        <w:t>Section 4.</w:t>
      </w:r>
      <w:r w:rsidRPr="00755FD2">
        <w:rPr>
          <w:rFonts w:eastAsia="Times New Roman" w:cstheme="minorHAnsi"/>
          <w:snapToGrid w:val="0"/>
          <w:sz w:val="20"/>
          <w:szCs w:val="20"/>
        </w:rPr>
        <w:t xml:space="preserve"> Chapter </w:t>
      </w:r>
      <w:r w:rsidRPr="0090229C">
        <w:rPr>
          <w:rFonts w:eastAsia="Times New Roman" w:cstheme="minorHAnsi"/>
          <w:snapToGrid w:val="0"/>
          <w:sz w:val="20"/>
          <w:szCs w:val="20"/>
        </w:rPr>
        <w:t>____</w:t>
      </w:r>
      <w:r w:rsidRPr="00755FD2">
        <w:rPr>
          <w:rFonts w:eastAsia="Times New Roman" w:cstheme="minorHAnsi"/>
          <w:snapToGrid w:val="0"/>
          <w:sz w:val="20"/>
          <w:szCs w:val="20"/>
        </w:rPr>
        <w:t xml:space="preserve"> of the American Legion Riders of Iowa is part of a Program of The American Legion and is a nonprofit organization through a 501.c classification issued to and coordinated with Post </w:t>
      </w:r>
      <w:r w:rsidRPr="0090229C">
        <w:rPr>
          <w:rFonts w:eastAsia="Times New Roman" w:cstheme="minorHAnsi"/>
          <w:snapToGrid w:val="0"/>
          <w:sz w:val="20"/>
          <w:szCs w:val="20"/>
        </w:rPr>
        <w:t>____</w:t>
      </w:r>
      <w:r w:rsidRPr="00755FD2">
        <w:rPr>
          <w:rFonts w:eastAsia="Times New Roman" w:cstheme="minorHAnsi"/>
          <w:snapToGrid w:val="0"/>
          <w:sz w:val="20"/>
          <w:szCs w:val="20"/>
        </w:rPr>
        <w:t>.</w:t>
      </w:r>
    </w:p>
    <w:p w14:paraId="54147B38" w14:textId="77777777" w:rsidR="00097E09" w:rsidRPr="00755FD2" w:rsidRDefault="00097E09" w:rsidP="00097E09">
      <w:pPr>
        <w:spacing w:after="0" w:line="240" w:lineRule="auto"/>
        <w:rPr>
          <w:rFonts w:eastAsia="Times New Roman" w:cstheme="minorHAnsi"/>
          <w:snapToGrid w:val="0"/>
          <w:sz w:val="24"/>
          <w:szCs w:val="24"/>
        </w:rPr>
      </w:pPr>
    </w:p>
    <w:p w14:paraId="30C7E82A" w14:textId="77777777" w:rsidR="00097E09" w:rsidRDefault="00097E09" w:rsidP="00097E09">
      <w:pPr>
        <w:spacing w:after="0" w:line="240" w:lineRule="auto"/>
        <w:jc w:val="center"/>
        <w:rPr>
          <w:rFonts w:eastAsia="Times New Roman" w:cstheme="minorHAnsi"/>
          <w:b/>
          <w:snapToGrid w:val="0"/>
          <w:sz w:val="24"/>
          <w:szCs w:val="24"/>
        </w:rPr>
      </w:pPr>
    </w:p>
    <w:p w14:paraId="00225E6A"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VIII</w:t>
      </w:r>
    </w:p>
    <w:p w14:paraId="418CC31A"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APPAREL OF AMERICAN LEGION RIDERS</w:t>
      </w:r>
    </w:p>
    <w:p w14:paraId="502597EF" w14:textId="77777777" w:rsidR="00097E09" w:rsidRPr="00755FD2" w:rsidRDefault="00097E09" w:rsidP="00097E09">
      <w:pPr>
        <w:spacing w:after="0" w:line="240" w:lineRule="auto"/>
        <w:jc w:val="center"/>
        <w:rPr>
          <w:rFonts w:eastAsia="Times New Roman" w:cstheme="minorHAnsi"/>
          <w:b/>
          <w:snapToGrid w:val="0"/>
          <w:sz w:val="24"/>
          <w:szCs w:val="24"/>
        </w:rPr>
      </w:pPr>
    </w:p>
    <w:p w14:paraId="4D428BBB"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napToGrid w:val="0"/>
          <w:sz w:val="20"/>
          <w:szCs w:val="20"/>
        </w:rPr>
        <w:t>Section 1.</w:t>
      </w:r>
      <w:r w:rsidRPr="00755FD2">
        <w:rPr>
          <w:rFonts w:eastAsia="Times New Roman" w:cstheme="minorHAnsi"/>
          <w:snapToGrid w:val="0"/>
          <w:sz w:val="20"/>
          <w:szCs w:val="20"/>
        </w:rPr>
        <w:t xml:space="preserve">  </w:t>
      </w:r>
      <w:bookmarkStart w:id="3" w:name="_Ref172003827"/>
      <w:r w:rsidRPr="00755FD2">
        <w:rPr>
          <w:rFonts w:eastAsia="Times New Roman" w:cstheme="minorHAnsi"/>
          <w:snapToGrid w:val="0"/>
          <w:sz w:val="20"/>
          <w:szCs w:val="20"/>
        </w:rPr>
        <w:t>All ALR members shall be authorized to wear T</w:t>
      </w:r>
      <w:r w:rsidRPr="00755FD2">
        <w:rPr>
          <w:rFonts w:eastAsia="Times New Roman" w:cstheme="minorHAnsi"/>
          <w:sz w:val="20"/>
          <w:szCs w:val="20"/>
        </w:rPr>
        <w:t>he American Legion Riders Shoulder Patch and Back Patch on a black vest or black jacket.</w:t>
      </w:r>
      <w:bookmarkEnd w:id="3"/>
      <w:r w:rsidRPr="00755FD2">
        <w:rPr>
          <w:rFonts w:eastAsia="Times New Roman" w:cstheme="minorHAnsi"/>
          <w:sz w:val="20"/>
          <w:szCs w:val="20"/>
        </w:rPr>
        <w:t xml:space="preserve"> The Shoulder Patch may be worn on the left shoulder of a jacket or the front left side of a jacket or vest.</w:t>
      </w:r>
    </w:p>
    <w:p w14:paraId="0CF771F5"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sz w:val="20"/>
          <w:szCs w:val="20"/>
        </w:rPr>
        <w:t>Two authorized ALR Back Patches are available for choice:</w:t>
      </w:r>
    </w:p>
    <w:p w14:paraId="0BDB827F" w14:textId="77777777" w:rsidR="00097E09" w:rsidRPr="00755FD2" w:rsidRDefault="00097E09" w:rsidP="00097E09">
      <w:pPr>
        <w:numPr>
          <w:ilvl w:val="0"/>
          <w:numId w:val="1"/>
        </w:numPr>
        <w:spacing w:after="0" w:line="240" w:lineRule="auto"/>
        <w:rPr>
          <w:rFonts w:eastAsia="Times New Roman" w:cstheme="minorHAnsi"/>
          <w:sz w:val="20"/>
          <w:szCs w:val="20"/>
        </w:rPr>
      </w:pPr>
      <w:r w:rsidRPr="00755FD2">
        <w:rPr>
          <w:rFonts w:eastAsia="Times New Roman" w:cstheme="minorHAnsi"/>
          <w:sz w:val="20"/>
          <w:szCs w:val="20"/>
        </w:rPr>
        <w:t>ALR Basic Back Patch - to be printed with “Iowa Chapter”. Rockers may be worn with this Basic Back Patch. See Sections 3 &amp; 4.</w:t>
      </w:r>
    </w:p>
    <w:p w14:paraId="7F2A0857" w14:textId="77777777" w:rsidR="00097E09" w:rsidRPr="00755FD2" w:rsidRDefault="00097E09" w:rsidP="00097E09">
      <w:pPr>
        <w:numPr>
          <w:ilvl w:val="0"/>
          <w:numId w:val="1"/>
        </w:numPr>
        <w:spacing w:after="0" w:line="240" w:lineRule="auto"/>
        <w:rPr>
          <w:rFonts w:eastAsia="Times New Roman" w:cstheme="minorHAnsi"/>
          <w:sz w:val="20"/>
          <w:szCs w:val="20"/>
        </w:rPr>
      </w:pPr>
      <w:r w:rsidRPr="00755FD2">
        <w:rPr>
          <w:rFonts w:eastAsia="Times New Roman" w:cstheme="minorHAnsi"/>
          <w:sz w:val="20"/>
          <w:szCs w:val="20"/>
        </w:rPr>
        <w:t>ALR 3 Line Back Patch – Line one to be printed with “Iowa Chapter”. Line 2 is for used for bottom rocker information. Line 3 is used for top rocker information.</w:t>
      </w:r>
    </w:p>
    <w:p w14:paraId="0A8EF961" w14:textId="77777777" w:rsidR="00097E09" w:rsidRPr="00755FD2" w:rsidRDefault="00097E09" w:rsidP="00097E09">
      <w:pPr>
        <w:spacing w:after="0" w:line="240" w:lineRule="auto"/>
        <w:rPr>
          <w:rFonts w:eastAsia="Times New Roman" w:cstheme="minorHAnsi"/>
          <w:sz w:val="20"/>
          <w:szCs w:val="20"/>
        </w:rPr>
      </w:pPr>
    </w:p>
    <w:p w14:paraId="2A01B6D0"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z w:val="20"/>
          <w:szCs w:val="20"/>
        </w:rPr>
        <w:t>Section 2.</w:t>
      </w:r>
      <w:r w:rsidRPr="00755FD2">
        <w:rPr>
          <w:rFonts w:eastAsia="Times New Roman" w:cstheme="minorHAnsi"/>
          <w:sz w:val="20"/>
          <w:szCs w:val="20"/>
        </w:rPr>
        <w:t xml:space="preserve">  No other American Legion Riders back patch design is authorized for wear. </w:t>
      </w:r>
    </w:p>
    <w:p w14:paraId="1ECF025C" w14:textId="77777777" w:rsidR="00097E09" w:rsidRPr="00755FD2" w:rsidRDefault="00097E09" w:rsidP="00097E09">
      <w:pPr>
        <w:spacing w:after="0" w:line="240" w:lineRule="auto"/>
        <w:rPr>
          <w:rFonts w:eastAsia="Times New Roman" w:cstheme="minorHAnsi"/>
          <w:sz w:val="20"/>
          <w:szCs w:val="20"/>
        </w:rPr>
      </w:pPr>
    </w:p>
    <w:p w14:paraId="069A5120"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z w:val="20"/>
          <w:szCs w:val="20"/>
        </w:rPr>
        <w:t>Section 3.</w:t>
      </w:r>
      <w:r w:rsidRPr="00755FD2">
        <w:rPr>
          <w:rFonts w:eastAsia="Times New Roman" w:cstheme="minorHAnsi"/>
          <w:sz w:val="20"/>
          <w:szCs w:val="20"/>
        </w:rPr>
        <w:t xml:space="preserve">  The bottom rocker must touch the base of the Riders Back Patch and is authorized for indicating the Post’s City and Post number. Example: </w:t>
      </w:r>
      <w:r w:rsidRPr="0090229C">
        <w:rPr>
          <w:rFonts w:eastAsia="Times New Roman" w:cstheme="minorHAnsi"/>
          <w:sz w:val="20"/>
          <w:szCs w:val="20"/>
        </w:rPr>
        <w:t>____</w:t>
      </w:r>
      <w:r w:rsidRPr="00755FD2">
        <w:rPr>
          <w:rFonts w:eastAsia="Times New Roman" w:cstheme="minorHAnsi"/>
          <w:sz w:val="20"/>
          <w:szCs w:val="20"/>
        </w:rPr>
        <w:t xml:space="preserve"> Post </w:t>
      </w:r>
      <w:r w:rsidRPr="0090229C">
        <w:rPr>
          <w:rFonts w:eastAsia="Times New Roman" w:cstheme="minorHAnsi"/>
          <w:sz w:val="20"/>
          <w:szCs w:val="20"/>
        </w:rPr>
        <w:t>____</w:t>
      </w:r>
      <w:r w:rsidRPr="00755FD2">
        <w:rPr>
          <w:rFonts w:eastAsia="Times New Roman" w:cstheme="minorHAnsi"/>
          <w:sz w:val="20"/>
          <w:szCs w:val="20"/>
        </w:rPr>
        <w:t>.</w:t>
      </w:r>
    </w:p>
    <w:p w14:paraId="6926F9F6"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sz w:val="20"/>
          <w:szCs w:val="20"/>
        </w:rPr>
        <w:t xml:space="preserve">   </w:t>
      </w:r>
    </w:p>
    <w:p w14:paraId="17503B32"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z w:val="20"/>
          <w:szCs w:val="20"/>
        </w:rPr>
        <w:lastRenderedPageBreak/>
        <w:t>Section 4.</w:t>
      </w:r>
      <w:r w:rsidRPr="00755FD2">
        <w:rPr>
          <w:rFonts w:eastAsia="Times New Roman" w:cstheme="minorHAnsi"/>
          <w:sz w:val="20"/>
          <w:szCs w:val="20"/>
        </w:rPr>
        <w:t xml:space="preserve"> The top rocker must touch the top of the Riders Back Patch and is authorized for indicating the following:</w:t>
      </w:r>
    </w:p>
    <w:p w14:paraId="7BFBA50F" w14:textId="77777777" w:rsidR="00097E09" w:rsidRPr="00755FD2" w:rsidRDefault="00097E09" w:rsidP="00097E09">
      <w:pPr>
        <w:numPr>
          <w:ilvl w:val="0"/>
          <w:numId w:val="2"/>
        </w:numPr>
        <w:spacing w:after="0" w:line="240" w:lineRule="auto"/>
        <w:rPr>
          <w:rFonts w:eastAsia="Times New Roman" w:cstheme="minorHAnsi"/>
          <w:sz w:val="20"/>
          <w:szCs w:val="20"/>
        </w:rPr>
      </w:pPr>
      <w:r w:rsidRPr="00755FD2">
        <w:rPr>
          <w:rFonts w:eastAsia="Times New Roman" w:cstheme="minorHAnsi"/>
          <w:sz w:val="20"/>
          <w:szCs w:val="20"/>
        </w:rPr>
        <w:t>“Charter Member” Only members joining within 6 months of the original chapter’s inaugural meeting.</w:t>
      </w:r>
    </w:p>
    <w:p w14:paraId="7FF81D9E" w14:textId="77777777" w:rsidR="00097E09" w:rsidRPr="00755FD2" w:rsidRDefault="00097E09" w:rsidP="00097E09">
      <w:pPr>
        <w:numPr>
          <w:ilvl w:val="0"/>
          <w:numId w:val="2"/>
        </w:numPr>
        <w:spacing w:after="0" w:line="240" w:lineRule="auto"/>
        <w:rPr>
          <w:rFonts w:eastAsia="Times New Roman" w:cstheme="minorHAnsi"/>
          <w:sz w:val="20"/>
          <w:szCs w:val="20"/>
        </w:rPr>
      </w:pPr>
      <w:r w:rsidRPr="00755FD2">
        <w:rPr>
          <w:rFonts w:eastAsia="Times New Roman" w:cstheme="minorHAnsi"/>
          <w:sz w:val="20"/>
          <w:szCs w:val="20"/>
        </w:rPr>
        <w:t>“Chapter Member” Members joining after 6 months of the original chapters inaugural meeting.</w:t>
      </w:r>
    </w:p>
    <w:p w14:paraId="6C952943" w14:textId="77777777" w:rsidR="00097E09" w:rsidRPr="00755FD2" w:rsidRDefault="00097E09" w:rsidP="00097E09">
      <w:pPr>
        <w:numPr>
          <w:ilvl w:val="0"/>
          <w:numId w:val="2"/>
        </w:numPr>
        <w:spacing w:after="0" w:line="240" w:lineRule="auto"/>
        <w:rPr>
          <w:rFonts w:eastAsia="Times New Roman" w:cstheme="minorHAnsi"/>
          <w:sz w:val="20"/>
          <w:szCs w:val="20"/>
        </w:rPr>
      </w:pPr>
      <w:r w:rsidRPr="00755FD2">
        <w:rPr>
          <w:rFonts w:eastAsia="Times New Roman" w:cstheme="minorHAnsi"/>
          <w:sz w:val="20"/>
          <w:szCs w:val="20"/>
        </w:rPr>
        <w:t>“Honorary Member” Members on whom such an honor has been bestowed.</w:t>
      </w:r>
      <w:r>
        <w:rPr>
          <w:rFonts w:eastAsia="Times New Roman" w:cstheme="minorHAnsi"/>
          <w:sz w:val="20"/>
          <w:szCs w:val="20"/>
        </w:rPr>
        <w:t xml:space="preserve"> (Optional)</w:t>
      </w:r>
    </w:p>
    <w:p w14:paraId="315CDAB7" w14:textId="77777777" w:rsidR="00097E09" w:rsidRPr="00755FD2" w:rsidRDefault="00097E09" w:rsidP="00097E09">
      <w:pPr>
        <w:numPr>
          <w:ilvl w:val="0"/>
          <w:numId w:val="2"/>
        </w:numPr>
        <w:spacing w:after="0" w:line="240" w:lineRule="auto"/>
        <w:rPr>
          <w:rFonts w:eastAsia="Times New Roman" w:cstheme="minorHAnsi"/>
          <w:sz w:val="20"/>
          <w:szCs w:val="20"/>
        </w:rPr>
      </w:pPr>
      <w:r w:rsidRPr="00755FD2">
        <w:rPr>
          <w:rFonts w:eastAsia="Times New Roman" w:cstheme="minorHAnsi"/>
          <w:sz w:val="20"/>
          <w:szCs w:val="20"/>
        </w:rPr>
        <w:t>“Supporting Member” Members on whom such an honor has been bestowed.</w:t>
      </w:r>
      <w:r>
        <w:rPr>
          <w:rFonts w:eastAsia="Times New Roman" w:cstheme="minorHAnsi"/>
          <w:sz w:val="20"/>
          <w:szCs w:val="20"/>
        </w:rPr>
        <w:t xml:space="preserve"> (Optional)</w:t>
      </w:r>
    </w:p>
    <w:p w14:paraId="523F5D32" w14:textId="77777777" w:rsidR="00097E09" w:rsidRDefault="00097E09" w:rsidP="00097E09">
      <w:pPr>
        <w:spacing w:after="0" w:line="240" w:lineRule="auto"/>
        <w:rPr>
          <w:rFonts w:eastAsia="Times New Roman" w:cstheme="minorHAnsi"/>
          <w:i/>
          <w:iCs/>
          <w:sz w:val="20"/>
          <w:szCs w:val="20"/>
        </w:rPr>
      </w:pPr>
    </w:p>
    <w:p w14:paraId="63E72246" w14:textId="77777777" w:rsidR="00097E09" w:rsidRDefault="00097E09" w:rsidP="00097E09">
      <w:pPr>
        <w:spacing w:after="0" w:line="240" w:lineRule="auto"/>
        <w:rPr>
          <w:rFonts w:eastAsia="Times New Roman" w:cstheme="minorHAnsi"/>
          <w:i/>
          <w:iCs/>
          <w:sz w:val="20"/>
          <w:szCs w:val="20"/>
        </w:rPr>
      </w:pPr>
    </w:p>
    <w:p w14:paraId="351AD2D6"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z w:val="20"/>
          <w:szCs w:val="20"/>
        </w:rPr>
        <w:t>Section 5.</w:t>
      </w:r>
      <w:r w:rsidRPr="00755FD2">
        <w:rPr>
          <w:rFonts w:eastAsia="Times New Roman" w:cstheme="minorHAnsi"/>
          <w:sz w:val="20"/>
          <w:szCs w:val="20"/>
        </w:rPr>
        <w:t xml:space="preserve">  The ONLY American Legion Rider Back Patches, Shoulder Patches, and Beret patches authorized for wear are those copyrighted and sold exclusively by American Legion Emblem Sales. Each Patch shall be lettered “IOWA CHAPTER” in completion of the patch’s eagle tail as per the Department of Iowa Instructions on file with Emblem Sales.</w:t>
      </w:r>
    </w:p>
    <w:p w14:paraId="61173BCC" w14:textId="77777777" w:rsidR="00097E09" w:rsidRPr="00755FD2" w:rsidRDefault="00097E09" w:rsidP="00097E09">
      <w:pPr>
        <w:spacing w:after="0" w:line="240" w:lineRule="auto"/>
        <w:rPr>
          <w:rFonts w:eastAsia="Times New Roman" w:cstheme="minorHAnsi"/>
          <w:sz w:val="20"/>
          <w:szCs w:val="20"/>
        </w:rPr>
      </w:pPr>
    </w:p>
    <w:p w14:paraId="535DFC11" w14:textId="77777777" w:rsidR="00097E09" w:rsidRPr="00755FD2" w:rsidRDefault="00097E09" w:rsidP="00097E09">
      <w:pPr>
        <w:spacing w:after="0" w:line="240" w:lineRule="auto"/>
        <w:rPr>
          <w:rFonts w:eastAsia="Times New Roman" w:cstheme="minorHAnsi"/>
        </w:rPr>
      </w:pPr>
      <w:r w:rsidRPr="00755FD2">
        <w:rPr>
          <w:rFonts w:eastAsia="Times New Roman" w:cstheme="minorHAnsi"/>
          <w:sz w:val="20"/>
          <w:szCs w:val="20"/>
        </w:rPr>
        <w:t>“IOWA CHAPTER” and all Rocker Information printing shall be stitched in GOLD LETTERING.</w:t>
      </w:r>
      <w:r w:rsidRPr="00755FD2">
        <w:rPr>
          <w:rFonts w:eastAsia="Times New Roman" w:cstheme="minorHAnsi"/>
        </w:rPr>
        <w:t xml:space="preserve"> </w:t>
      </w:r>
    </w:p>
    <w:p w14:paraId="579BF4C9" w14:textId="77777777" w:rsidR="00097E09" w:rsidRPr="00755FD2" w:rsidRDefault="00097E09" w:rsidP="00097E09">
      <w:pPr>
        <w:spacing w:after="0" w:line="240" w:lineRule="auto"/>
        <w:rPr>
          <w:rFonts w:eastAsia="Times New Roman" w:cstheme="minorHAnsi"/>
        </w:rPr>
      </w:pPr>
    </w:p>
    <w:p w14:paraId="150AB058"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sz w:val="20"/>
          <w:szCs w:val="20"/>
        </w:rPr>
        <w:t>No modifications or additions shall be made to these patches except as those already stated in Article VIII, Section 1 above.</w:t>
      </w:r>
    </w:p>
    <w:p w14:paraId="561BD3F8" w14:textId="77777777" w:rsidR="00097E09" w:rsidRPr="00755FD2" w:rsidRDefault="00097E09" w:rsidP="00097E09">
      <w:pPr>
        <w:spacing w:after="0" w:line="240" w:lineRule="auto"/>
        <w:rPr>
          <w:rFonts w:eastAsia="Times New Roman" w:cstheme="minorHAnsi"/>
          <w:sz w:val="20"/>
          <w:szCs w:val="20"/>
        </w:rPr>
      </w:pPr>
    </w:p>
    <w:p w14:paraId="049FAD2F" w14:textId="77777777" w:rsidR="00097E09" w:rsidRPr="00755FD2" w:rsidRDefault="00097E09" w:rsidP="00097E09">
      <w:pPr>
        <w:spacing w:after="0" w:line="240" w:lineRule="auto"/>
        <w:rPr>
          <w:rFonts w:eastAsia="Times New Roman" w:cstheme="minorHAnsi"/>
        </w:rPr>
      </w:pPr>
      <w:r w:rsidRPr="00755FD2">
        <w:rPr>
          <w:rFonts w:eastAsia="Times New Roman" w:cstheme="minorHAnsi"/>
          <w:sz w:val="20"/>
          <w:szCs w:val="20"/>
        </w:rPr>
        <w:t>No rocker or other object may obscure any portion of the ALR Patch or the American Legion Logo/Emblem due to federal trademark law.</w:t>
      </w:r>
    </w:p>
    <w:p w14:paraId="7CC3A09D" w14:textId="77777777" w:rsidR="00097E09" w:rsidRPr="00755FD2" w:rsidRDefault="00097E09" w:rsidP="00097E09">
      <w:pPr>
        <w:spacing w:after="0" w:line="240" w:lineRule="auto"/>
        <w:rPr>
          <w:rFonts w:eastAsia="Times New Roman" w:cstheme="minorHAnsi"/>
        </w:rPr>
      </w:pPr>
    </w:p>
    <w:p w14:paraId="77F59E3E"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6.</w:t>
      </w:r>
      <w:r w:rsidRPr="00755FD2">
        <w:rPr>
          <w:rFonts w:eastAsia="Times New Roman" w:cstheme="minorHAnsi"/>
          <w:sz w:val="20"/>
          <w:szCs w:val="20"/>
        </w:rPr>
        <w:t xml:space="preserve"> If the American Flag pin/patch is worn it should be the highest pin/patch on the left shoulder or front left side. Other pins and patches may be worn on the same garment as the ALR patch.</w:t>
      </w:r>
    </w:p>
    <w:p w14:paraId="24C4B06E" w14:textId="77777777" w:rsidR="00097E09" w:rsidRPr="00755FD2" w:rsidRDefault="00097E09" w:rsidP="00097E09">
      <w:pPr>
        <w:spacing w:after="0" w:line="240" w:lineRule="auto"/>
        <w:rPr>
          <w:rFonts w:eastAsia="Times New Roman" w:cstheme="minorHAnsi"/>
          <w:sz w:val="20"/>
          <w:szCs w:val="20"/>
        </w:rPr>
      </w:pPr>
    </w:p>
    <w:p w14:paraId="28B121D6"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z w:val="20"/>
          <w:szCs w:val="20"/>
        </w:rPr>
        <w:t>Section 7.</w:t>
      </w:r>
      <w:r w:rsidRPr="00755FD2">
        <w:rPr>
          <w:rFonts w:eastAsia="Times New Roman" w:cstheme="minorHAnsi"/>
          <w:sz w:val="20"/>
          <w:szCs w:val="20"/>
        </w:rPr>
        <w:t xml:space="preserve"> All ALR members shall at all times maintain the image of The American Legion, protect The American Legion’s Emblems, which symbolizes the integrity and principles of The American Legion and if wearing Emblem items then the Emblem items will be American Legion authorized Emblems. ALR members’ vests should display the integrity, principles and values of The American Legion and the ALR by </w:t>
      </w:r>
      <w:r w:rsidRPr="00755FD2">
        <w:rPr>
          <w:rFonts w:eastAsia="Times New Roman" w:cstheme="minorHAnsi"/>
          <w:sz w:val="20"/>
          <w:szCs w:val="20"/>
          <w:u w:val="single"/>
        </w:rPr>
        <w:t>avoiding patches or pins with (1) explicit or offensive language and/or images and (2) political or partisan language and/or images since The American Legion is a non-partisan organization.</w:t>
      </w:r>
      <w:r w:rsidRPr="00755FD2">
        <w:rPr>
          <w:rFonts w:eastAsia="Times New Roman" w:cstheme="minorHAnsi"/>
          <w:sz w:val="20"/>
          <w:szCs w:val="20"/>
        </w:rPr>
        <w:t xml:space="preserve"> </w:t>
      </w:r>
    </w:p>
    <w:p w14:paraId="2E6BD939" w14:textId="77777777" w:rsidR="00097E09" w:rsidRPr="00755FD2" w:rsidRDefault="00097E09" w:rsidP="00097E09">
      <w:pPr>
        <w:spacing w:after="0" w:line="240" w:lineRule="auto"/>
        <w:rPr>
          <w:rFonts w:eastAsia="Times New Roman" w:cstheme="minorHAnsi"/>
          <w:sz w:val="20"/>
          <w:szCs w:val="20"/>
        </w:rPr>
      </w:pPr>
    </w:p>
    <w:p w14:paraId="7A79284F"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 xml:space="preserve">Section 8. </w:t>
      </w:r>
      <w:r w:rsidRPr="00755FD2">
        <w:rPr>
          <w:rFonts w:eastAsia="Times New Roman" w:cstheme="minorHAnsi"/>
          <w:sz w:val="20"/>
          <w:szCs w:val="20"/>
        </w:rPr>
        <w:t>The black Legion Riders Beret or Legion Riders Baseball Cap shall be acceptable covers for all members riding in parades, making presentations, etc.</w:t>
      </w:r>
    </w:p>
    <w:p w14:paraId="150C5F47" w14:textId="77777777" w:rsidR="00097E09" w:rsidRPr="00755FD2" w:rsidRDefault="00097E09" w:rsidP="00097E09">
      <w:pPr>
        <w:spacing w:after="0" w:line="240" w:lineRule="auto"/>
        <w:rPr>
          <w:rFonts w:eastAsia="Times New Roman" w:cstheme="minorHAnsi"/>
          <w:sz w:val="24"/>
          <w:szCs w:val="24"/>
        </w:rPr>
      </w:pPr>
    </w:p>
    <w:p w14:paraId="16AFF4F2" w14:textId="77777777" w:rsidR="00097E09" w:rsidRDefault="00097E09" w:rsidP="00097E09">
      <w:pPr>
        <w:spacing w:after="0" w:line="240" w:lineRule="auto"/>
        <w:jc w:val="center"/>
        <w:rPr>
          <w:rFonts w:eastAsia="Times New Roman" w:cstheme="minorHAnsi"/>
          <w:b/>
          <w:snapToGrid w:val="0"/>
          <w:sz w:val="24"/>
          <w:szCs w:val="24"/>
        </w:rPr>
      </w:pPr>
    </w:p>
    <w:p w14:paraId="7754ACB2" w14:textId="77777777" w:rsidR="00097E09" w:rsidRDefault="00097E09" w:rsidP="00097E09">
      <w:pPr>
        <w:spacing w:after="0" w:line="240" w:lineRule="auto"/>
        <w:jc w:val="center"/>
        <w:rPr>
          <w:rFonts w:eastAsia="Times New Roman" w:cstheme="minorHAnsi"/>
          <w:b/>
          <w:snapToGrid w:val="0"/>
          <w:sz w:val="24"/>
          <w:szCs w:val="24"/>
        </w:rPr>
      </w:pPr>
    </w:p>
    <w:p w14:paraId="06721F21"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IX</w:t>
      </w:r>
    </w:p>
    <w:p w14:paraId="6320EF35"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RESOLUTIONS</w:t>
      </w:r>
    </w:p>
    <w:p w14:paraId="0185A344" w14:textId="77777777" w:rsidR="00097E09" w:rsidRPr="00755FD2" w:rsidRDefault="00097E09" w:rsidP="00097E09">
      <w:pPr>
        <w:spacing w:after="0" w:line="240" w:lineRule="auto"/>
        <w:jc w:val="center"/>
        <w:rPr>
          <w:rFonts w:eastAsia="Times New Roman" w:cstheme="minorHAnsi"/>
          <w:b/>
          <w:snapToGrid w:val="0"/>
          <w:sz w:val="24"/>
          <w:szCs w:val="24"/>
        </w:rPr>
      </w:pPr>
    </w:p>
    <w:p w14:paraId="7ED52777" w14:textId="77777777" w:rsidR="00097E09" w:rsidRPr="00755FD2" w:rsidRDefault="00097E09" w:rsidP="00097E09">
      <w:pPr>
        <w:spacing w:after="0" w:line="240" w:lineRule="auto"/>
        <w:rPr>
          <w:rFonts w:eastAsia="Calibri" w:cstheme="minorHAnsi"/>
          <w:sz w:val="18"/>
          <w:szCs w:val="18"/>
        </w:rPr>
      </w:pPr>
      <w:r w:rsidRPr="00755FD2">
        <w:rPr>
          <w:rFonts w:eastAsia="Times New Roman" w:cstheme="minorHAnsi"/>
          <w:i/>
          <w:sz w:val="20"/>
          <w:szCs w:val="20"/>
        </w:rPr>
        <w:t>Section 1.</w:t>
      </w:r>
      <w:r w:rsidRPr="00755FD2">
        <w:rPr>
          <w:rFonts w:eastAsia="Times New Roman" w:cstheme="minorHAnsi"/>
          <w:sz w:val="20"/>
          <w:szCs w:val="20"/>
        </w:rPr>
        <w:t xml:space="preserve"> All resolutions of State or National scope presented to this chapter by a member or reported to this Chapter by a committee shall merely embody the opinion of this Chapter on the subject and copy of same shall be forwarded to the Post for its approval. No publicity or action other than mere passage by the Chapter shall be taken before department approval.</w:t>
      </w:r>
      <w:r w:rsidRPr="00755FD2">
        <w:rPr>
          <w:rFonts w:eastAsia="Calibri" w:cstheme="minorHAnsi"/>
          <w:sz w:val="18"/>
          <w:szCs w:val="18"/>
        </w:rPr>
        <w:tab/>
      </w:r>
    </w:p>
    <w:p w14:paraId="5257F02C" w14:textId="77777777" w:rsidR="00097E09" w:rsidRPr="00755FD2" w:rsidRDefault="00097E09" w:rsidP="00097E09">
      <w:pPr>
        <w:spacing w:after="0" w:line="240" w:lineRule="auto"/>
        <w:rPr>
          <w:rFonts w:eastAsia="Times New Roman" w:cstheme="minorHAnsi"/>
        </w:rPr>
      </w:pPr>
    </w:p>
    <w:p w14:paraId="12A5BB9A"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X</w:t>
      </w:r>
    </w:p>
    <w:p w14:paraId="7B1AC0D5"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RULES OF ORDER</w:t>
      </w:r>
    </w:p>
    <w:p w14:paraId="4C64ACEE" w14:textId="77777777" w:rsidR="00097E09" w:rsidRPr="00755FD2" w:rsidRDefault="00097E09" w:rsidP="00097E09">
      <w:pPr>
        <w:spacing w:after="0" w:line="240" w:lineRule="auto"/>
        <w:jc w:val="center"/>
        <w:rPr>
          <w:rFonts w:eastAsia="Times New Roman" w:cstheme="minorHAnsi"/>
          <w:b/>
          <w:snapToGrid w:val="0"/>
          <w:sz w:val="24"/>
          <w:szCs w:val="24"/>
        </w:rPr>
      </w:pPr>
    </w:p>
    <w:p w14:paraId="4D4B028C"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1.</w:t>
      </w:r>
      <w:r w:rsidRPr="00755FD2">
        <w:rPr>
          <w:rFonts w:eastAsia="Times New Roman" w:cstheme="minorHAnsi"/>
          <w:sz w:val="20"/>
          <w:szCs w:val="20"/>
        </w:rPr>
        <w:t xml:space="preserve"> The procedures at all Chapter meetings shall be governed by the current edition of Robert’s Rules of Order, Newly Revised.</w:t>
      </w:r>
    </w:p>
    <w:p w14:paraId="51AD97C4" w14:textId="77777777" w:rsidR="00097E09" w:rsidRPr="00755FD2" w:rsidRDefault="00097E09" w:rsidP="00097E09">
      <w:pPr>
        <w:spacing w:after="0" w:line="240" w:lineRule="auto"/>
        <w:rPr>
          <w:rFonts w:eastAsia="Times New Roman" w:cstheme="minorHAnsi"/>
        </w:rPr>
      </w:pPr>
    </w:p>
    <w:p w14:paraId="0BA40B0E"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XI</w:t>
      </w:r>
    </w:p>
    <w:p w14:paraId="2F48CB30"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LIMITATIONS OF LIABILITIES</w:t>
      </w:r>
    </w:p>
    <w:p w14:paraId="16A7C5A2" w14:textId="77777777" w:rsidR="00097E09" w:rsidRPr="00755FD2" w:rsidRDefault="00097E09" w:rsidP="00097E09">
      <w:pPr>
        <w:spacing w:after="0" w:line="240" w:lineRule="auto"/>
        <w:jc w:val="center"/>
        <w:rPr>
          <w:rFonts w:eastAsia="Times New Roman" w:cstheme="minorHAnsi"/>
          <w:b/>
          <w:snapToGrid w:val="0"/>
          <w:sz w:val="24"/>
          <w:szCs w:val="24"/>
        </w:rPr>
      </w:pPr>
    </w:p>
    <w:p w14:paraId="3D559F7C"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sz w:val="20"/>
          <w:szCs w:val="20"/>
        </w:rPr>
        <w:t>Section 1.</w:t>
      </w:r>
      <w:r w:rsidRPr="00755FD2">
        <w:rPr>
          <w:rFonts w:eastAsia="Times New Roman" w:cstheme="minorHAnsi"/>
          <w:sz w:val="20"/>
          <w:szCs w:val="20"/>
        </w:rPr>
        <w:t xml:space="preserve"> This Chapter shall not cause nor incur any liability or obligation whatever which shall subject to liability any other Chapter, subdivision, members of The American legion, Post, Departments or other individuals, corporations or organizations.</w:t>
      </w:r>
    </w:p>
    <w:p w14:paraId="18D42467" w14:textId="77777777" w:rsidR="00097E09" w:rsidRPr="00755FD2" w:rsidRDefault="00097E09" w:rsidP="00097E09">
      <w:pPr>
        <w:spacing w:after="0" w:line="240" w:lineRule="auto"/>
        <w:rPr>
          <w:rFonts w:eastAsia="Times New Roman" w:cstheme="minorHAnsi"/>
          <w:snapToGrid w:val="0"/>
          <w:szCs w:val="18"/>
        </w:rPr>
      </w:pPr>
    </w:p>
    <w:p w14:paraId="1D853A6B" w14:textId="77777777" w:rsidR="00097E09" w:rsidRDefault="00097E09" w:rsidP="00097E09">
      <w:pPr>
        <w:spacing w:after="0" w:line="240" w:lineRule="auto"/>
        <w:jc w:val="center"/>
        <w:rPr>
          <w:rFonts w:eastAsia="Times New Roman" w:cstheme="minorHAnsi"/>
          <w:b/>
          <w:snapToGrid w:val="0"/>
          <w:sz w:val="24"/>
          <w:szCs w:val="24"/>
        </w:rPr>
      </w:pPr>
    </w:p>
    <w:p w14:paraId="1B1EDACA" w14:textId="77777777" w:rsidR="00097E09" w:rsidRDefault="00097E09" w:rsidP="00097E09">
      <w:pPr>
        <w:spacing w:after="0" w:line="240" w:lineRule="auto"/>
        <w:jc w:val="center"/>
        <w:rPr>
          <w:rFonts w:eastAsia="Times New Roman" w:cstheme="minorHAnsi"/>
          <w:b/>
          <w:snapToGrid w:val="0"/>
          <w:sz w:val="24"/>
          <w:szCs w:val="24"/>
        </w:rPr>
      </w:pPr>
    </w:p>
    <w:p w14:paraId="09BC288A"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ARTICLE XII</w:t>
      </w:r>
    </w:p>
    <w:p w14:paraId="126BEF9B" w14:textId="77777777" w:rsidR="00097E09" w:rsidRPr="00755FD2" w:rsidRDefault="00097E09" w:rsidP="00097E09">
      <w:pPr>
        <w:spacing w:after="0" w:line="240" w:lineRule="auto"/>
        <w:jc w:val="center"/>
        <w:rPr>
          <w:rFonts w:eastAsia="Times New Roman" w:cstheme="minorHAnsi"/>
          <w:b/>
          <w:snapToGrid w:val="0"/>
          <w:sz w:val="24"/>
          <w:szCs w:val="24"/>
        </w:rPr>
      </w:pPr>
      <w:r w:rsidRPr="00755FD2">
        <w:rPr>
          <w:rFonts w:eastAsia="Times New Roman" w:cstheme="minorHAnsi"/>
          <w:b/>
          <w:snapToGrid w:val="0"/>
          <w:sz w:val="24"/>
          <w:szCs w:val="24"/>
        </w:rPr>
        <w:t>AMENDMENTS</w:t>
      </w:r>
    </w:p>
    <w:p w14:paraId="51D3CCFF" w14:textId="77777777" w:rsidR="00097E09" w:rsidRPr="00755FD2" w:rsidRDefault="00097E09" w:rsidP="00097E09">
      <w:pPr>
        <w:spacing w:after="0" w:line="240" w:lineRule="auto"/>
        <w:jc w:val="center"/>
        <w:rPr>
          <w:rFonts w:eastAsia="Times New Roman" w:cstheme="minorHAnsi"/>
          <w:b/>
          <w:snapToGrid w:val="0"/>
          <w:sz w:val="24"/>
          <w:szCs w:val="20"/>
        </w:rPr>
      </w:pPr>
    </w:p>
    <w:p w14:paraId="456C3B9C" w14:textId="77777777" w:rsidR="00097E09" w:rsidRPr="00755FD2" w:rsidRDefault="00097E09" w:rsidP="00097E09">
      <w:pPr>
        <w:spacing w:after="0" w:line="240" w:lineRule="auto"/>
        <w:rPr>
          <w:rFonts w:eastAsia="Times New Roman" w:cstheme="minorHAnsi"/>
          <w:sz w:val="20"/>
          <w:szCs w:val="20"/>
        </w:rPr>
      </w:pPr>
      <w:r w:rsidRPr="00755FD2">
        <w:rPr>
          <w:rFonts w:eastAsia="Times New Roman" w:cstheme="minorHAnsi"/>
          <w:i/>
          <w:iCs/>
          <w:sz w:val="20"/>
          <w:szCs w:val="20"/>
        </w:rPr>
        <w:t>Section 1</w:t>
      </w:r>
      <w:r w:rsidRPr="00755FD2">
        <w:rPr>
          <w:rFonts w:eastAsia="Times New Roman" w:cstheme="minorHAnsi"/>
          <w:sz w:val="20"/>
          <w:szCs w:val="20"/>
        </w:rPr>
        <w:t xml:space="preserve">.  This Combined Constitution and Bylaws is adopted, subject to the provisions of the National Constitution, Department Constitution, and Post Constitution of which this Chapter is a subordinate program.  Any amendment to the National, Department, or Post Constitution that is in conflict with any provision hereof shall be regarded as automatically repealing or modifying the provisions of the constitution and bylaws of this Chapter to the extent of such conflict. </w:t>
      </w:r>
    </w:p>
    <w:p w14:paraId="6437BBDE" w14:textId="77777777" w:rsidR="00097E09" w:rsidRPr="00755FD2" w:rsidRDefault="00097E09" w:rsidP="00097E09">
      <w:pPr>
        <w:spacing w:after="0" w:line="240" w:lineRule="auto"/>
        <w:rPr>
          <w:rFonts w:eastAsia="Times New Roman" w:cstheme="minorHAnsi"/>
          <w:i/>
          <w:iCs/>
          <w:sz w:val="20"/>
          <w:szCs w:val="20"/>
        </w:rPr>
      </w:pPr>
      <w:r w:rsidRPr="00755FD2">
        <w:rPr>
          <w:rFonts w:eastAsia="Times New Roman" w:cstheme="minorHAnsi"/>
          <w:sz w:val="20"/>
          <w:szCs w:val="20"/>
        </w:rPr>
        <w:br/>
      </w:r>
    </w:p>
    <w:p w14:paraId="492F1894" w14:textId="77777777" w:rsidR="00097E09" w:rsidRDefault="00097E09" w:rsidP="00097E09">
      <w:pPr>
        <w:spacing w:after="0" w:line="240" w:lineRule="auto"/>
        <w:rPr>
          <w:rFonts w:eastAsia="Times New Roman" w:cstheme="minorHAnsi"/>
          <w:sz w:val="20"/>
          <w:szCs w:val="20"/>
        </w:rPr>
      </w:pPr>
      <w:r w:rsidRPr="00755FD2">
        <w:rPr>
          <w:rFonts w:eastAsia="Times New Roman" w:cstheme="minorHAnsi"/>
          <w:i/>
          <w:iCs/>
          <w:sz w:val="20"/>
          <w:szCs w:val="20"/>
        </w:rPr>
        <w:t>Section 2</w:t>
      </w:r>
      <w:r w:rsidRPr="00755FD2">
        <w:rPr>
          <w:rFonts w:eastAsia="Times New Roman" w:cstheme="minorHAnsi"/>
          <w:sz w:val="20"/>
          <w:szCs w:val="20"/>
        </w:rPr>
        <w:t>.  This Combined Constitution and Bylaws may be amended at any regular Chapter meeting by a vote of two-thirds of the membership attending such regular meeting provided that the proposed amendment shall have been submitted in writing and read at the immediately preceding Chapter meeting.  Further, that traditional mail or electronic mail notice shall have been sent to all members’ addresses of record at least 5 days in advance of the date which such amendment is to be voted upon, notifying said members that at such meeting a proposal to amend the Combined Constitution and Bylaws is to be voted upon.</w:t>
      </w:r>
    </w:p>
    <w:p w14:paraId="25551283" w14:textId="77777777" w:rsidR="00F75009" w:rsidRDefault="008F39A3"/>
    <w:sectPr w:rsidR="00F750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11A8" w14:textId="77777777" w:rsidR="008F39A3" w:rsidRDefault="008F39A3" w:rsidP="00814D26">
      <w:pPr>
        <w:spacing w:after="0" w:line="240" w:lineRule="auto"/>
      </w:pPr>
      <w:r>
        <w:separator/>
      </w:r>
    </w:p>
  </w:endnote>
  <w:endnote w:type="continuationSeparator" w:id="0">
    <w:p w14:paraId="24C7ED20" w14:textId="77777777" w:rsidR="008F39A3" w:rsidRDefault="008F39A3" w:rsidP="0081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E530" w14:textId="126FE889" w:rsidR="00814D26" w:rsidRDefault="00814D26">
    <w:pPr>
      <w:pStyle w:val="Footer"/>
      <w:rPr>
        <w:sz w:val="14"/>
        <w:szCs w:val="14"/>
      </w:rPr>
    </w:pPr>
    <w:r w:rsidRPr="00814D26">
      <w:rPr>
        <w:sz w:val="14"/>
        <w:szCs w:val="14"/>
      </w:rPr>
      <w:t>November 2021</w:t>
    </w:r>
  </w:p>
  <w:p w14:paraId="6A38827E" w14:textId="77777777" w:rsidR="00814D26" w:rsidRPr="00814D26" w:rsidRDefault="00814D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9EB8" w14:textId="77777777" w:rsidR="008F39A3" w:rsidRDefault="008F39A3" w:rsidP="00814D26">
      <w:pPr>
        <w:spacing w:after="0" w:line="240" w:lineRule="auto"/>
      </w:pPr>
      <w:r>
        <w:separator/>
      </w:r>
    </w:p>
  </w:footnote>
  <w:footnote w:type="continuationSeparator" w:id="0">
    <w:p w14:paraId="40BA7267" w14:textId="77777777" w:rsidR="008F39A3" w:rsidRDefault="008F39A3" w:rsidP="00814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7BCC"/>
    <w:multiLevelType w:val="hybridMultilevel"/>
    <w:tmpl w:val="A9464CB2"/>
    <w:lvl w:ilvl="0" w:tplc="C94CD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823887"/>
    <w:multiLevelType w:val="hybridMultilevel"/>
    <w:tmpl w:val="7B98F396"/>
    <w:lvl w:ilvl="0" w:tplc="A888E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09"/>
    <w:rsid w:val="00097E09"/>
    <w:rsid w:val="00202FE1"/>
    <w:rsid w:val="00814D26"/>
    <w:rsid w:val="008F39A3"/>
    <w:rsid w:val="009D6315"/>
    <w:rsid w:val="00B077D1"/>
    <w:rsid w:val="00E2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B8F5"/>
  <w15:chartTrackingRefBased/>
  <w15:docId w15:val="{2CDD426F-D469-4456-9EED-99759698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D26"/>
  </w:style>
  <w:style w:type="paragraph" w:styleId="Footer">
    <w:name w:val="footer"/>
    <w:basedOn w:val="Normal"/>
    <w:link w:val="FooterChar"/>
    <w:uiPriority w:val="99"/>
    <w:unhideWhenUsed/>
    <w:rsid w:val="0081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E759-0EAA-4CD0-95F4-EE659E58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2933</Words>
  <Characters>16721</Characters>
  <Application>Microsoft Office Word</Application>
  <DocSecurity>0</DocSecurity>
  <Lines>139</Lines>
  <Paragraphs>39</Paragraphs>
  <ScaleCrop>false</ScaleCrop>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Barker</dc:creator>
  <cp:keywords/>
  <dc:description/>
  <cp:lastModifiedBy>Cliff Barker</cp:lastModifiedBy>
  <cp:revision>3</cp:revision>
  <dcterms:created xsi:type="dcterms:W3CDTF">2021-11-09T03:39:00Z</dcterms:created>
  <dcterms:modified xsi:type="dcterms:W3CDTF">2021-11-09T03:49:00Z</dcterms:modified>
</cp:coreProperties>
</file>